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E9075" w14:textId="3205F118" w:rsidR="0028076C" w:rsidRDefault="0021256B">
      <w:pPr>
        <w:pStyle w:val="Corpo"/>
        <w:spacing w:after="20"/>
        <w:jc w:val="center"/>
        <w:rPr>
          <w:rFonts w:ascii="Helvetica Neue" w:eastAsia="Helvetica Neue" w:hAnsi="Helvetica Neue" w:cs="Helvetica Neue"/>
          <w:b/>
          <w:bCs/>
          <w:sz w:val="28"/>
          <w:szCs w:val="28"/>
        </w:rPr>
      </w:pPr>
      <w:r>
        <w:rPr>
          <w:rFonts w:ascii="Helvetica Neue" w:hAnsi="Helvetica Neue"/>
          <w:b/>
          <w:bCs/>
          <w:sz w:val="28"/>
          <w:szCs w:val="28"/>
        </w:rPr>
        <w:t>“I L</w:t>
      </w:r>
      <w:r w:rsidR="006B73C9">
        <w:rPr>
          <w:rFonts w:ascii="Helvetica Neue" w:hAnsi="Helvetica Neue"/>
          <w:b/>
          <w:bCs/>
          <w:sz w:val="28"/>
          <w:szCs w:val="28"/>
        </w:rPr>
        <w:t>ove</w:t>
      </w:r>
      <w:r>
        <w:rPr>
          <w:rFonts w:ascii="Helvetica Neue" w:hAnsi="Helvetica Neue"/>
          <w:b/>
          <w:bCs/>
          <w:sz w:val="28"/>
          <w:szCs w:val="28"/>
        </w:rPr>
        <w:t xml:space="preserve"> R</w:t>
      </w:r>
      <w:r w:rsidR="006B73C9">
        <w:rPr>
          <w:rFonts w:ascii="Helvetica Neue" w:hAnsi="Helvetica Neue"/>
          <w:b/>
          <w:bCs/>
          <w:sz w:val="28"/>
          <w:szCs w:val="28"/>
        </w:rPr>
        <w:t xml:space="preserve">ez. </w:t>
      </w:r>
      <w:r>
        <w:rPr>
          <w:rFonts w:ascii="Helvetica Neue" w:hAnsi="Helvetica Neue"/>
          <w:b/>
          <w:bCs/>
          <w:sz w:val="28"/>
          <w:szCs w:val="28"/>
        </w:rPr>
        <w:t>I</w:t>
      </w:r>
      <w:r w:rsidR="006B73C9">
        <w:rPr>
          <w:rFonts w:ascii="Helvetica Neue" w:hAnsi="Helvetica Neue"/>
          <w:b/>
          <w:bCs/>
          <w:sz w:val="28"/>
          <w:szCs w:val="28"/>
        </w:rPr>
        <w:t xml:space="preserve">l gusto di essere </w:t>
      </w:r>
      <w:r>
        <w:rPr>
          <w:rFonts w:ascii="Helvetica Neue" w:hAnsi="Helvetica Neue"/>
          <w:b/>
          <w:bCs/>
          <w:sz w:val="28"/>
          <w:szCs w:val="28"/>
        </w:rPr>
        <w:t>R</w:t>
      </w:r>
      <w:r w:rsidR="006B73C9">
        <w:rPr>
          <w:rFonts w:ascii="Helvetica Neue" w:hAnsi="Helvetica Neue"/>
          <w:b/>
          <w:bCs/>
          <w:sz w:val="28"/>
          <w:szCs w:val="28"/>
        </w:rPr>
        <w:t>eggio</w:t>
      </w:r>
      <w:r>
        <w:rPr>
          <w:rFonts w:ascii="Helvetica Neue" w:hAnsi="Helvetica Neue"/>
          <w:b/>
          <w:bCs/>
          <w:sz w:val="28"/>
          <w:szCs w:val="28"/>
        </w:rPr>
        <w:t>”</w:t>
      </w:r>
    </w:p>
    <w:p w14:paraId="01EE9076" w14:textId="379ABA0D" w:rsidR="0028076C" w:rsidRDefault="0021256B">
      <w:pPr>
        <w:pStyle w:val="Corpo"/>
        <w:spacing w:after="20"/>
        <w:jc w:val="center"/>
        <w:rPr>
          <w:rFonts w:ascii="Helvetica Neue" w:eastAsia="Helvetica Neue" w:hAnsi="Helvetica Neue" w:cs="Helvetica Neue"/>
          <w:b/>
          <w:bCs/>
          <w:sz w:val="28"/>
          <w:szCs w:val="28"/>
        </w:rPr>
      </w:pPr>
      <w:r>
        <w:rPr>
          <w:rFonts w:ascii="Helvetica Neue" w:hAnsi="Helvetica Neue"/>
          <w:b/>
          <w:bCs/>
          <w:sz w:val="28"/>
          <w:szCs w:val="28"/>
        </w:rPr>
        <w:t>E</w:t>
      </w:r>
      <w:r w:rsidR="006B73C9">
        <w:rPr>
          <w:rFonts w:ascii="Helvetica Neue" w:hAnsi="Helvetica Neue"/>
          <w:b/>
          <w:bCs/>
          <w:sz w:val="28"/>
          <w:szCs w:val="28"/>
        </w:rPr>
        <w:t>dizione</w:t>
      </w:r>
      <w:r>
        <w:rPr>
          <w:rFonts w:ascii="Helvetica Neue" w:hAnsi="Helvetica Neue"/>
          <w:b/>
          <w:bCs/>
          <w:sz w:val="28"/>
          <w:szCs w:val="28"/>
        </w:rPr>
        <w:t xml:space="preserve"> 2026</w:t>
      </w:r>
    </w:p>
    <w:p w14:paraId="01EE9077" w14:textId="77777777" w:rsidR="0028076C" w:rsidRDefault="0028076C">
      <w:pPr>
        <w:pStyle w:val="Corpo"/>
        <w:spacing w:after="20"/>
        <w:rPr>
          <w:rFonts w:ascii="Helvetica Neue" w:eastAsia="Helvetica Neue" w:hAnsi="Helvetica Neue" w:cs="Helvetica Neue"/>
          <w:sz w:val="24"/>
          <w:szCs w:val="24"/>
        </w:rPr>
      </w:pPr>
    </w:p>
    <w:p w14:paraId="01EE9078" w14:textId="77777777" w:rsidR="0028076C" w:rsidRDefault="0021256B">
      <w:pPr>
        <w:pStyle w:val="Corpo"/>
        <w:spacing w:after="20"/>
        <w:jc w:val="center"/>
        <w:rPr>
          <w:rFonts w:ascii="Helvetica Neue" w:eastAsia="Helvetica Neue" w:hAnsi="Helvetica Neue" w:cs="Helvetica Neue"/>
          <w:b/>
          <w:bCs/>
          <w:sz w:val="24"/>
          <w:szCs w:val="24"/>
        </w:rPr>
      </w:pPr>
      <w:r>
        <w:rPr>
          <w:rFonts w:ascii="Helvetica Neue" w:hAnsi="Helvetica Neue"/>
          <w:b/>
          <w:bCs/>
          <w:sz w:val="24"/>
          <w:szCs w:val="24"/>
        </w:rPr>
        <w:t>PIAZZA PRAMPOLINI</w:t>
      </w:r>
    </w:p>
    <w:p w14:paraId="01EE9079" w14:textId="77777777" w:rsidR="0028076C" w:rsidRDefault="0021256B">
      <w:pPr>
        <w:pStyle w:val="Corpo"/>
        <w:spacing w:after="20"/>
        <w:jc w:val="center"/>
        <w:rPr>
          <w:rFonts w:ascii="Helvetica Neue" w:eastAsia="Helvetica Neue" w:hAnsi="Helvetica Neue" w:cs="Helvetica Neue"/>
          <w:b/>
          <w:bCs/>
          <w:sz w:val="24"/>
          <w:szCs w:val="24"/>
        </w:rPr>
      </w:pPr>
      <w:r>
        <w:rPr>
          <w:rFonts w:ascii="Helvetica Neue" w:hAnsi="Helvetica Neue"/>
          <w:b/>
          <w:bCs/>
          <w:sz w:val="24"/>
          <w:szCs w:val="24"/>
        </w:rPr>
        <w:t xml:space="preserve">SABATO 10 OTTOBRE </w:t>
      </w:r>
    </w:p>
    <w:p w14:paraId="01EE907A" w14:textId="77777777" w:rsidR="0028076C" w:rsidRDefault="0028076C">
      <w:pPr>
        <w:pStyle w:val="Corpo"/>
        <w:spacing w:after="20"/>
        <w:rPr>
          <w:rFonts w:ascii="Helvetica Neue" w:eastAsia="Helvetica Neue" w:hAnsi="Helvetica Neue" w:cs="Helvetica Neue"/>
          <w:sz w:val="24"/>
          <w:szCs w:val="24"/>
        </w:rPr>
      </w:pPr>
    </w:p>
    <w:p w14:paraId="38E42784" w14:textId="77777777" w:rsidR="000C4AD2" w:rsidRDefault="000C4AD2" w:rsidP="000C4A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ptos" w:eastAsia="Times New Roman" w:hAnsi="Aptos"/>
          <w:color w:val="000000"/>
          <w:bdr w:val="none" w:sz="0" w:space="0" w:color="auto"/>
          <w:lang w:val="it-IT" w:eastAsia="it-IT"/>
        </w:rPr>
      </w:pPr>
    </w:p>
    <w:p w14:paraId="4EDDC50B" w14:textId="0A95BE85" w:rsidR="000C4AD2" w:rsidRPr="000C4AD2" w:rsidRDefault="000C4AD2" w:rsidP="000C4A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Helvetica Neue" w:eastAsia="Aptos" w:hAnsi="Helvetica Neue" w:cs="Aptos"/>
          <w:b/>
          <w:bCs/>
          <w:color w:val="000000"/>
          <w:u w:color="000000"/>
          <w:lang w:val="it-IT" w:eastAsia="it-IT"/>
          <w14:textOutline w14:w="0" w14:cap="flat" w14:cmpd="sng" w14:algn="ctr">
            <w14:noFill/>
            <w14:prstDash w14:val="solid"/>
            <w14:bevel/>
          </w14:textOutline>
        </w:rPr>
      </w:pPr>
      <w:r w:rsidRPr="000C4AD2">
        <w:rPr>
          <w:rFonts w:ascii="Helvetica Neue" w:eastAsia="Aptos" w:hAnsi="Helvetica Neue" w:cs="Aptos"/>
          <w:b/>
          <w:bCs/>
          <w:color w:val="000000"/>
          <w:u w:color="000000"/>
          <w:lang w:val="it-IT" w:eastAsia="it-IT"/>
          <w14:textOutline w14:w="0" w14:cap="flat" w14:cmpd="sng" w14:algn="ctr">
            <w14:noFill/>
            <w14:prstDash w14:val="solid"/>
            <w14:bevel/>
          </w14:textOutline>
        </w:rPr>
        <w:t>10</w:t>
      </w:r>
      <w:r w:rsidRPr="000C4AD2">
        <w:rPr>
          <w:rFonts w:ascii="Helvetica Neue" w:eastAsia="Aptos" w:hAnsi="Helvetica Neue" w:cs="Aptos"/>
          <w:b/>
          <w:bCs/>
          <w:color w:val="000000"/>
          <w:u w:color="000000"/>
          <w:lang w:val="it-IT" w:eastAsia="it-IT"/>
          <w14:textOutline w14:w="0" w14:cap="flat" w14:cmpd="sng" w14:algn="ctr">
            <w14:noFill/>
            <w14:prstDash w14:val="solid"/>
            <w14:bevel/>
          </w14:textOutline>
        </w:rPr>
        <w:t>.</w:t>
      </w:r>
      <w:r w:rsidRPr="000C4AD2">
        <w:rPr>
          <w:rFonts w:ascii="Helvetica Neue" w:eastAsia="Aptos" w:hAnsi="Helvetica Neue" w:cs="Aptos"/>
          <w:b/>
          <w:bCs/>
          <w:color w:val="000000"/>
          <w:u w:color="000000"/>
          <w:lang w:val="it-IT" w:eastAsia="it-IT"/>
          <w14:textOutline w14:w="0" w14:cap="flat" w14:cmpd="sng" w14:algn="ctr">
            <w14:noFill/>
            <w14:prstDash w14:val="solid"/>
            <w14:bevel/>
          </w14:textOutline>
        </w:rPr>
        <w:t>30 – 12</w:t>
      </w:r>
      <w:r w:rsidRPr="000C4AD2">
        <w:rPr>
          <w:rFonts w:ascii="Helvetica Neue" w:eastAsia="Aptos" w:hAnsi="Helvetica Neue" w:cs="Aptos"/>
          <w:b/>
          <w:bCs/>
          <w:color w:val="000000"/>
          <w:u w:color="000000"/>
          <w:lang w:val="it-IT" w:eastAsia="it-IT"/>
          <w14:textOutline w14:w="0" w14:cap="flat" w14:cmpd="sng" w14:algn="ctr">
            <w14:noFill/>
            <w14:prstDash w14:val="solid"/>
            <w14:bevel/>
          </w14:textOutline>
        </w:rPr>
        <w:t>.</w:t>
      </w:r>
      <w:r w:rsidRPr="000C4AD2">
        <w:rPr>
          <w:rFonts w:ascii="Helvetica Neue" w:eastAsia="Aptos" w:hAnsi="Helvetica Neue" w:cs="Aptos"/>
          <w:b/>
          <w:bCs/>
          <w:color w:val="000000"/>
          <w:u w:color="000000"/>
          <w:lang w:val="it-IT" w:eastAsia="it-IT"/>
          <w14:textOutline w14:w="0" w14:cap="flat" w14:cmpd="sng" w14:algn="ctr">
            <w14:noFill/>
            <w14:prstDash w14:val="solid"/>
            <w14:bevel/>
          </w14:textOutline>
        </w:rPr>
        <w:t>30</w:t>
      </w:r>
    </w:p>
    <w:p w14:paraId="1F74CF52" w14:textId="6E0F68BD" w:rsidR="000C4AD2" w:rsidRPr="000C4AD2" w:rsidRDefault="000C4AD2" w:rsidP="000C4A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Helvetica Neue" w:eastAsia="Aptos" w:hAnsi="Helvetica Neue" w:cs="Aptos"/>
          <w:b/>
          <w:bCs/>
          <w:color w:val="000000"/>
          <w:u w:color="000000"/>
          <w:lang w:val="it-IT" w:eastAsia="it-IT"/>
          <w14:textOutline w14:w="0" w14:cap="flat" w14:cmpd="sng" w14:algn="ctr">
            <w14:noFill/>
            <w14:prstDash w14:val="solid"/>
            <w14:bevel/>
          </w14:textOutline>
        </w:rPr>
      </w:pPr>
      <w:r w:rsidRPr="000C4AD2">
        <w:rPr>
          <w:rFonts w:ascii="Helvetica Neue" w:eastAsia="Aptos" w:hAnsi="Helvetica Neue" w:cs="Aptos"/>
          <w:b/>
          <w:bCs/>
          <w:color w:val="000000"/>
          <w:u w:color="000000"/>
          <w:lang w:val="it-IT" w:eastAsia="it-IT"/>
          <w14:textOutline w14:w="0" w14:cap="flat" w14:cmpd="sng" w14:algn="ctr">
            <w14:noFill/>
            <w14:prstDash w14:val="solid"/>
            <w14:bevel/>
          </w14:textOutline>
        </w:rPr>
        <w:t>L</w:t>
      </w:r>
      <w:r w:rsidRPr="000C4AD2">
        <w:rPr>
          <w:rFonts w:ascii="Helvetica Neue" w:eastAsia="Aptos" w:hAnsi="Helvetica Neue" w:cs="Aptos"/>
          <w:b/>
          <w:bCs/>
          <w:color w:val="000000"/>
          <w:u w:color="000000"/>
          <w:lang w:val="it-IT" w:eastAsia="it-IT"/>
          <w14:textOutline w14:w="0" w14:cap="flat" w14:cmpd="sng" w14:algn="ctr">
            <w14:noFill/>
            <w14:prstDash w14:val="solid"/>
            <w14:bevel/>
          </w14:textOutline>
        </w:rPr>
        <w:t xml:space="preserve">e vie delle arti. </w:t>
      </w:r>
      <w:r w:rsidRPr="000C4AD2">
        <w:rPr>
          <w:rFonts w:ascii="Helvetica Neue" w:eastAsia="Aptos" w:hAnsi="Helvetica Neue" w:cs="Aptos"/>
          <w:b/>
          <w:bCs/>
          <w:color w:val="000000"/>
          <w:u w:color="000000"/>
          <w:lang w:val="it-IT" w:eastAsia="it-IT"/>
          <w14:textOutline w14:w="0" w14:cap="flat" w14:cmpd="sng" w14:algn="ctr">
            <w14:noFill/>
            <w14:prstDash w14:val="solid"/>
            <w14:bevel/>
          </w14:textOutline>
        </w:rPr>
        <w:t>Mestieri e tradizioni di Reggio Emilia</w:t>
      </w:r>
    </w:p>
    <w:p w14:paraId="6AE6BDE2" w14:textId="77777777" w:rsidR="000C4AD2" w:rsidRDefault="000C4AD2" w:rsidP="000C4A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ptos" w:eastAsia="Times New Roman" w:hAnsi="Aptos"/>
          <w:color w:val="000000"/>
          <w:bdr w:val="none" w:sz="0" w:space="0" w:color="auto"/>
          <w:lang w:val="it-IT" w:eastAsia="it-IT"/>
        </w:rPr>
      </w:pPr>
    </w:p>
    <w:p w14:paraId="0CEE6817" w14:textId="399AF5C8" w:rsidR="000C4AD2" w:rsidRPr="000C4AD2" w:rsidRDefault="000C4AD2" w:rsidP="000C4A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Helvetica Neue" w:eastAsia="Aptos" w:hAnsi="Helvetica Neue" w:cs="Aptos"/>
          <w:color w:val="000000"/>
          <w:u w:color="000000"/>
          <w:lang w:val="it-IT" w:eastAsia="it-IT"/>
          <w14:textOutline w14:w="0" w14:cap="flat" w14:cmpd="sng" w14:algn="ctr">
            <w14:noFill/>
            <w14:prstDash w14:val="solid"/>
            <w14:bevel/>
          </w14:textOutline>
        </w:rPr>
      </w:pPr>
      <w:r w:rsidRPr="000C4AD2">
        <w:rPr>
          <w:rFonts w:ascii="Helvetica Neue" w:eastAsia="Aptos" w:hAnsi="Helvetica Neue" w:cs="Aptos"/>
          <w:color w:val="000000"/>
          <w:u w:color="000000"/>
          <w:lang w:val="it-IT" w:eastAsia="it-IT"/>
          <w14:textOutline w14:w="0" w14:cap="flat" w14:cmpd="sng" w14:algn="ctr">
            <w14:noFill/>
            <w14:prstDash w14:val="solid"/>
            <w14:bevel/>
          </w14:textOutline>
        </w:rPr>
        <w:t>Visita guidata speciale per evento “I love Rez”</w:t>
      </w:r>
      <w:r w:rsidRPr="000C4AD2">
        <w:rPr>
          <w:rFonts w:ascii="Helvetica Neue" w:eastAsia="Aptos" w:hAnsi="Helvetica Neue" w:cs="Aptos"/>
          <w:color w:val="000000"/>
          <w:u w:color="000000"/>
          <w:lang w:val="it-IT" w:eastAsia="it-IT"/>
          <w14:textOutline w14:w="0" w14:cap="flat" w14:cmpd="sng" w14:algn="ctr">
            <w14:noFill/>
            <w14:prstDash w14:val="solid"/>
            <w14:bevel/>
          </w14:textOutline>
        </w:rPr>
        <w:t xml:space="preserve">. </w:t>
      </w:r>
      <w:r w:rsidRPr="000C4AD2">
        <w:rPr>
          <w:rFonts w:ascii="Helvetica Neue" w:eastAsia="Aptos" w:hAnsi="Helvetica Neue" w:cs="Aptos"/>
          <w:color w:val="000000"/>
          <w:u w:color="000000"/>
          <w:lang w:val="it-IT" w:eastAsia="it-IT"/>
          <w14:textOutline w14:w="0" w14:cap="flat" w14:cmpd="sng" w14:algn="ctr">
            <w14:noFill/>
            <w14:prstDash w14:val="solid"/>
            <w14:bevel/>
          </w14:textOutline>
        </w:rPr>
        <w:t>Un itinerario guidato tra le vie storiche di Reggio Emilia alla scoperta delle antiche arti e dei mestieri che hanno contribuito allo sviluppo della città. Attraverso luoghi di un tempo, dedicati alla lavorazione della lana e della seta, e botteghe artigianali ancora presenti oggi, il percorso intreccia curiosità, racconti e testimonianze del passato, facendo rivivere il volto operoso di Reggio Emilia e la quotidianità delle sue botteghe.</w:t>
      </w:r>
    </w:p>
    <w:p w14:paraId="02E00A6F" w14:textId="77777777" w:rsidR="000C4AD2" w:rsidRPr="000C4AD2" w:rsidRDefault="000C4AD2" w:rsidP="000C4A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Helvetica Neue" w:eastAsia="Aptos" w:hAnsi="Helvetica Neue" w:cs="Aptos"/>
          <w:color w:val="000000"/>
          <w:u w:color="000000"/>
          <w:lang w:val="it-IT" w:eastAsia="it-IT"/>
          <w14:textOutline w14:w="0" w14:cap="flat" w14:cmpd="sng" w14:algn="ctr">
            <w14:noFill/>
            <w14:prstDash w14:val="solid"/>
            <w14:bevel/>
          </w14:textOutline>
        </w:rPr>
      </w:pPr>
      <w:r w:rsidRPr="000C4AD2">
        <w:rPr>
          <w:rFonts w:ascii="Helvetica Neue" w:eastAsia="Aptos" w:hAnsi="Helvetica Neue" w:cs="Aptos"/>
          <w:color w:val="000000"/>
          <w:u w:color="000000"/>
          <w:lang w:val="it-IT" w:eastAsia="it-IT"/>
          <w14:textOutline w14:w="0" w14:cap="flat" w14:cmpd="sng" w14:algn="ctr">
            <w14:noFill/>
            <w14:prstDash w14:val="solid"/>
            <w14:bevel/>
          </w14:textOutline>
        </w:rPr>
        <w:t xml:space="preserve">Per info contattare Reggio Emilia Welcome – Ufficio Informazione e Accoglienza Turistica (IAT – R) tel.0522/451152 – email </w:t>
      </w:r>
      <w:hyperlink r:id="rId6" w:tooltip="mailto:iat@comune.re.it" w:history="1">
        <w:r w:rsidRPr="000C4AD2">
          <w:rPr>
            <w:rFonts w:ascii="Helvetica Neue" w:eastAsia="Aptos" w:hAnsi="Helvetica Neue" w:cs="Aptos"/>
            <w:color w:val="000000"/>
            <w:u w:color="000000"/>
            <w:lang w:val="it-IT" w:eastAsia="it-IT"/>
            <w14:textOutline w14:w="0" w14:cap="flat" w14:cmpd="sng" w14:algn="ctr">
              <w14:noFill/>
              <w14:prstDash w14:val="solid"/>
              <w14:bevel/>
            </w14:textOutline>
          </w:rPr>
          <w:t>iat@comune.re.it</w:t>
        </w:r>
      </w:hyperlink>
      <w:r w:rsidRPr="000C4AD2">
        <w:rPr>
          <w:rFonts w:ascii="Helvetica Neue" w:eastAsia="Aptos" w:hAnsi="Helvetica Neue" w:cs="Aptos"/>
          <w:color w:val="000000"/>
          <w:u w:color="000000"/>
          <w:lang w:val="it-IT" w:eastAsia="it-IT"/>
          <w14:textOutline w14:w="0" w14:cap="flat" w14:cmpd="sng" w14:algn="ctr">
            <w14:noFill/>
            <w14:prstDash w14:val="solid"/>
            <w14:bevel/>
          </w14:textOutline>
        </w:rPr>
        <w:t xml:space="preserve">; WhatsApp Business +39 331/2541123 (solo messaggi scritti) – </w:t>
      </w:r>
      <w:hyperlink r:id="rId7" w:tgtFrame="_blank" w:tooltip="URL originale: http://www.reggioemiliawelcome.it/. Fare clic o toccare se si considera attendibile questo collegamento." w:history="1">
        <w:r w:rsidRPr="000C4AD2">
          <w:rPr>
            <w:rFonts w:ascii="Helvetica Neue" w:eastAsia="Aptos" w:hAnsi="Helvetica Neue" w:cs="Aptos"/>
            <w:color w:val="000000"/>
            <w:u w:color="000000"/>
            <w:lang w:val="it-IT" w:eastAsia="it-IT"/>
            <w14:textOutline w14:w="0" w14:cap="flat" w14:cmpd="sng" w14:algn="ctr">
              <w14:noFill/>
              <w14:prstDash w14:val="solid"/>
              <w14:bevel/>
            </w14:textOutline>
          </w:rPr>
          <w:t>www.reggioemiliawelcome.it</w:t>
        </w:r>
      </w:hyperlink>
    </w:p>
    <w:p w14:paraId="16B3BF3C" w14:textId="7A74EFCE" w:rsidR="000C4AD2" w:rsidRPr="000C4AD2" w:rsidRDefault="000C4AD2" w:rsidP="000C4A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Helvetica Neue" w:eastAsia="Aptos" w:hAnsi="Helvetica Neue" w:cs="Aptos"/>
          <w:color w:val="000000"/>
          <w:u w:color="000000"/>
          <w:lang w:val="it-IT" w:eastAsia="it-IT"/>
          <w14:textOutline w14:w="0" w14:cap="flat" w14:cmpd="sng" w14:algn="ctr">
            <w14:noFill/>
            <w14:prstDash w14:val="solid"/>
            <w14:bevel/>
          </w14:textOutline>
        </w:rPr>
      </w:pPr>
      <w:r w:rsidRPr="000C4AD2">
        <w:rPr>
          <w:rFonts w:ascii="Helvetica Neue" w:eastAsia="Aptos" w:hAnsi="Helvetica Neue" w:cs="Aptos"/>
          <w:color w:val="000000"/>
          <w:u w:color="000000"/>
          <w:lang w:val="it-IT" w:eastAsia="it-IT"/>
          <w14:textOutline w14:w="0" w14:cap="flat" w14:cmpd="sng" w14:algn="ctr">
            <w14:noFill/>
            <w14:prstDash w14:val="solid"/>
            <w14:bevel/>
          </w14:textOutline>
        </w:rPr>
        <w:t>Tariffe: Adulti 10 €; Gratuito under 12 e accompagnatori di persone con disabilità. Promo per gli ospiti che soggiornano negli alberghi della città (è richiesta esibizione di prenotazione di hotel): € 8.</w:t>
      </w:r>
    </w:p>
    <w:p w14:paraId="47403BAD" w14:textId="77777777" w:rsidR="000C4AD2" w:rsidRDefault="000C4AD2">
      <w:pPr>
        <w:pStyle w:val="Corpo"/>
        <w:spacing w:after="20"/>
        <w:rPr>
          <w:rFonts w:ascii="Helvetica Neue" w:eastAsia="Helvetica Neue" w:hAnsi="Helvetica Neue" w:cs="Helvetica Neue"/>
          <w:sz w:val="24"/>
          <w:szCs w:val="24"/>
        </w:rPr>
      </w:pPr>
    </w:p>
    <w:p w14:paraId="01EE907B"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11.00</w:t>
      </w:r>
    </w:p>
    <w:p w14:paraId="01EE907C"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INAUGURAZIONE</w:t>
      </w:r>
      <w:r>
        <w:rPr>
          <w:rFonts w:ascii="Helvetica Neue" w:hAnsi="Helvetica Neue"/>
          <w:sz w:val="24"/>
          <w:szCs w:val="24"/>
        </w:rPr>
        <w:t xml:space="preserve"> CON </w:t>
      </w: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7D"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Il tortello di zucca come non te lo aspetti</w:t>
      </w:r>
    </w:p>
    <w:p w14:paraId="01EE907E"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Mattia Trabetti</w:t>
      </w:r>
      <w:r>
        <w:rPr>
          <w:rFonts w:ascii="Helvetica Neue" w:hAnsi="Helvetica Neue"/>
          <w:sz w:val="24"/>
          <w:szCs w:val="24"/>
        </w:rPr>
        <w:t>, executive chef di ALTO Ristorante, una stella Michelin, parte da uno dei grandi classici della cucina emiliana per portarlo in una direzione completamente inaspettata. Una personale interpretazione del tortello di zucca, tra ricerca, tecnica e nuovi equilibri di gusto, senza perdere il legame con il territorio.</w:t>
      </w:r>
    </w:p>
    <w:p w14:paraId="01EE907F"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 I sommelier di AIS Reggio Emilia racconteranno inoltre un vino reggiano, scelto in abbinamento al piatto.</w:t>
      </w:r>
    </w:p>
    <w:p w14:paraId="01EE9080"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81"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13.00</w:t>
      </w:r>
    </w:p>
    <w:p w14:paraId="01EE9082"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83" w14:textId="77777777" w:rsidR="0028076C" w:rsidRDefault="0021256B">
      <w:pPr>
        <w:pStyle w:val="Corpo"/>
        <w:spacing w:after="100"/>
        <w:rPr>
          <w:rFonts w:ascii="Helvetica Neue" w:eastAsia="Helvetica Neue" w:hAnsi="Helvetica Neue" w:cs="Helvetica Neue"/>
          <w:b/>
          <w:bCs/>
          <w:sz w:val="24"/>
          <w:szCs w:val="24"/>
        </w:rPr>
      </w:pPr>
      <w:r>
        <w:rPr>
          <w:rFonts w:ascii="Helvetica Neue" w:hAnsi="Helvetica Neue"/>
          <w:b/>
          <w:bCs/>
          <w:sz w:val="24"/>
          <w:szCs w:val="24"/>
          <w:lang w:val="fr-FR"/>
        </w:rPr>
        <w:t xml:space="preserve">La </w:t>
      </w:r>
      <w:r>
        <w:rPr>
          <w:rFonts w:ascii="Helvetica Neue" w:hAnsi="Helvetica Neue"/>
          <w:b/>
          <w:bCs/>
          <w:sz w:val="24"/>
          <w:szCs w:val="24"/>
        </w:rPr>
        <w:t>zuppa inglese incontra l</w:t>
      </w:r>
      <w:r>
        <w:rPr>
          <w:rFonts w:ascii="Helvetica Neue" w:hAnsi="Helvetica Neue"/>
          <w:b/>
          <w:bCs/>
          <w:sz w:val="24"/>
          <w:szCs w:val="24"/>
          <w:rtl/>
        </w:rPr>
        <w:t>’</w:t>
      </w:r>
      <w:r>
        <w:rPr>
          <w:rFonts w:ascii="Helvetica Neue" w:hAnsi="Helvetica Neue"/>
          <w:b/>
          <w:bCs/>
          <w:sz w:val="24"/>
          <w:szCs w:val="24"/>
        </w:rPr>
        <w:t>Americano</w:t>
      </w:r>
    </w:p>
    <w:p w14:paraId="01EE9084"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sz w:val="24"/>
          <w:szCs w:val="24"/>
        </w:rPr>
        <w:t xml:space="preserve">Gli studenti </w:t>
      </w:r>
      <w:proofErr w:type="spellStart"/>
      <w:r>
        <w:rPr>
          <w:rFonts w:ascii="Helvetica Neue" w:hAnsi="Helvetica Neue"/>
          <w:sz w:val="24"/>
          <w:szCs w:val="24"/>
        </w:rPr>
        <w:t>dell</w:t>
      </w:r>
      <w:proofErr w:type="spellEnd"/>
      <w:r>
        <w:rPr>
          <w:rFonts w:ascii="Helvetica Neue" w:hAnsi="Helvetica Neue"/>
          <w:sz w:val="24"/>
          <w:szCs w:val="24"/>
          <w:rtl/>
        </w:rPr>
        <w:t>’</w:t>
      </w:r>
      <w:r>
        <w:rPr>
          <w:rFonts w:ascii="Helvetica Neue" w:hAnsi="Helvetica Neue"/>
          <w:b/>
          <w:bCs/>
          <w:sz w:val="24"/>
          <w:szCs w:val="24"/>
        </w:rPr>
        <w:t>Istituto d</w:t>
      </w:r>
      <w:r>
        <w:rPr>
          <w:rFonts w:ascii="Helvetica Neue" w:hAnsi="Helvetica Neue"/>
          <w:b/>
          <w:bCs/>
          <w:sz w:val="24"/>
          <w:szCs w:val="24"/>
          <w:rtl/>
        </w:rPr>
        <w:t>’</w:t>
      </w:r>
      <w:r>
        <w:rPr>
          <w:rFonts w:ascii="Helvetica Neue" w:hAnsi="Helvetica Neue"/>
          <w:b/>
          <w:bCs/>
          <w:sz w:val="24"/>
          <w:szCs w:val="24"/>
        </w:rPr>
        <w:t xml:space="preserve">Istruzione Superiore </w:t>
      </w:r>
      <w:r>
        <w:rPr>
          <w:rFonts w:ascii="Helvetica Neue" w:hAnsi="Helvetica Neue"/>
          <w:b/>
          <w:bCs/>
          <w:sz w:val="24"/>
          <w:szCs w:val="24"/>
          <w:rtl/>
          <w:lang w:val="ar-SA"/>
        </w:rPr>
        <w:t>“</w:t>
      </w:r>
      <w:r>
        <w:rPr>
          <w:rFonts w:ascii="Helvetica Neue" w:hAnsi="Helvetica Neue"/>
          <w:b/>
          <w:bCs/>
          <w:sz w:val="24"/>
          <w:szCs w:val="24"/>
        </w:rPr>
        <w:t xml:space="preserve">A. Motti” – Reggio Emilia </w:t>
      </w:r>
      <w:r>
        <w:rPr>
          <w:rFonts w:ascii="Helvetica Neue" w:hAnsi="Helvetica Neue"/>
          <w:sz w:val="24"/>
          <w:szCs w:val="24"/>
        </w:rPr>
        <w:t xml:space="preserve">salgono sul palco di I Love Rez per mettere alla prova talento, tecnica e creatività. Al centro dello show </w:t>
      </w:r>
      <w:proofErr w:type="spellStart"/>
      <w:r>
        <w:rPr>
          <w:rFonts w:ascii="Helvetica Neue" w:hAnsi="Helvetica Neue"/>
          <w:sz w:val="24"/>
          <w:szCs w:val="24"/>
        </w:rPr>
        <w:t>cooking</w:t>
      </w:r>
      <w:proofErr w:type="spellEnd"/>
      <w:r>
        <w:rPr>
          <w:rFonts w:ascii="Helvetica Neue" w:hAnsi="Helvetica Neue"/>
          <w:sz w:val="24"/>
          <w:szCs w:val="24"/>
        </w:rPr>
        <w:t>, la Zuppa Inglese, uno dei dolci simbolo della tradizione reggiana, preparata dagli studenti di pasticceria e accompagnata dal lavoro degli studenti di mixology, in un incontro tra due diverse specialità della scuola.</w:t>
      </w:r>
    </w:p>
    <w:p w14:paraId="01EE9085"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w:t>
      </w:r>
    </w:p>
    <w:p w14:paraId="01EE9086"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87"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lastRenderedPageBreak/>
        <w:t>15.00</w:t>
      </w:r>
    </w:p>
    <w:p w14:paraId="01EE9088"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89"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Tradizione emiliana, sguardo contemporaneo</w:t>
      </w:r>
    </w:p>
    <w:p w14:paraId="01EE908A"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Jacopo Malpeli</w:t>
      </w:r>
      <w:r>
        <w:rPr>
          <w:rFonts w:ascii="Helvetica Neue" w:hAnsi="Helvetica Neue"/>
          <w:sz w:val="24"/>
          <w:szCs w:val="24"/>
        </w:rPr>
        <w:t>, executive chef</w:t>
      </w:r>
      <w:r>
        <w:rPr>
          <w:rFonts w:ascii="Helvetica Neue" w:hAnsi="Helvetica Neue"/>
          <w:b/>
          <w:bCs/>
          <w:sz w:val="24"/>
          <w:szCs w:val="24"/>
        </w:rPr>
        <w:t xml:space="preserve"> </w:t>
      </w:r>
      <w:r>
        <w:rPr>
          <w:rFonts w:ascii="Helvetica Neue" w:hAnsi="Helvetica Neue"/>
          <w:sz w:val="24"/>
          <w:szCs w:val="24"/>
        </w:rPr>
        <w:t xml:space="preserve">dell’Osteria del Viandante, porta sul palco la sua idea di cucina emiliana, profondamente legata alla tradizione ma interpretata con uno sguardo contemporaneo. Materie prime, memoria e territorio diventano il punto di partenza per una cucina che rilegge i sapori </w:t>
      </w:r>
      <w:proofErr w:type="spellStart"/>
      <w:r>
        <w:rPr>
          <w:rFonts w:ascii="Helvetica Neue" w:hAnsi="Helvetica Neue"/>
          <w:sz w:val="24"/>
          <w:szCs w:val="24"/>
        </w:rPr>
        <w:t>dell</w:t>
      </w:r>
      <w:proofErr w:type="spellEnd"/>
      <w:r>
        <w:rPr>
          <w:rFonts w:ascii="Helvetica Neue" w:hAnsi="Helvetica Neue"/>
          <w:sz w:val="24"/>
          <w:szCs w:val="24"/>
          <w:rtl/>
        </w:rPr>
        <w:t>’</w:t>
      </w:r>
      <w:r>
        <w:rPr>
          <w:rFonts w:ascii="Helvetica Neue" w:hAnsi="Helvetica Neue"/>
          <w:sz w:val="24"/>
          <w:szCs w:val="24"/>
        </w:rPr>
        <w:t xml:space="preserve">Emilia attraverso tecnica e creatività. </w:t>
      </w:r>
    </w:p>
    <w:p w14:paraId="01EE908B"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 I sommelier di AIS Reggio Emilia racconteranno inoltre un vino reggiano, scelto in abbinamento al piatto.</w:t>
      </w:r>
    </w:p>
    <w:p w14:paraId="01EE908C"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8F" w14:textId="77777777" w:rsidR="0028076C" w:rsidRDefault="0028076C">
      <w:pPr>
        <w:pStyle w:val="Corpo"/>
        <w:spacing w:after="20"/>
        <w:rPr>
          <w:rFonts w:ascii="Helvetica Neue" w:eastAsia="Helvetica Neue" w:hAnsi="Helvetica Neue" w:cs="Helvetica Neue"/>
          <w:sz w:val="24"/>
          <w:szCs w:val="24"/>
        </w:rPr>
      </w:pPr>
    </w:p>
    <w:p w14:paraId="01EE9090"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16.00</w:t>
      </w:r>
    </w:p>
    <w:p w14:paraId="01EE9091"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92"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La bomba di riso: anatomia di un classico reggiano</w:t>
      </w:r>
    </w:p>
    <w:p w14:paraId="01EE9093"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Simone Pampinella</w:t>
      </w:r>
      <w:r>
        <w:rPr>
          <w:rFonts w:ascii="Helvetica Neue" w:hAnsi="Helvetica Neue"/>
          <w:sz w:val="24"/>
          <w:szCs w:val="24"/>
        </w:rPr>
        <w:t xml:space="preserve">, chef di Matilde Bistrot, porta sul palco uno dei grandi classici della cucina reggiana. Protagonista la bomba di riso, in uno show </w:t>
      </w:r>
      <w:proofErr w:type="spellStart"/>
      <w:r>
        <w:rPr>
          <w:rFonts w:ascii="Helvetica Neue" w:hAnsi="Helvetica Neue"/>
          <w:sz w:val="24"/>
          <w:szCs w:val="24"/>
        </w:rPr>
        <w:t>cooking</w:t>
      </w:r>
      <w:proofErr w:type="spellEnd"/>
      <w:r>
        <w:rPr>
          <w:rFonts w:ascii="Helvetica Neue" w:hAnsi="Helvetica Neue"/>
          <w:sz w:val="24"/>
          <w:szCs w:val="24"/>
        </w:rPr>
        <w:t xml:space="preserve"> che racconta una ricetta della memoria e la riporta in scena con lo sguardo della cucina di oggi.</w:t>
      </w:r>
    </w:p>
    <w:p w14:paraId="01EE9094"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 I sommelier di AIS Reggio Emilia racconteranno inoltre un vino reggiano, scelto in abbinamento al piatto.</w:t>
      </w:r>
    </w:p>
    <w:p w14:paraId="01EE9095"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96"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17.00</w:t>
      </w:r>
    </w:p>
    <w:p w14:paraId="01EE9097"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98"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Pasta fresca: la forma della tradizione</w:t>
      </w:r>
    </w:p>
    <w:p w14:paraId="01EE9099"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Simone Magnanini</w:t>
      </w:r>
      <w:r>
        <w:rPr>
          <w:rFonts w:ascii="Helvetica Neue" w:hAnsi="Helvetica Neue"/>
          <w:sz w:val="24"/>
          <w:szCs w:val="24"/>
        </w:rPr>
        <w:t xml:space="preserve">, chef e presidente </w:t>
      </w:r>
      <w:proofErr w:type="spellStart"/>
      <w:r>
        <w:rPr>
          <w:rFonts w:ascii="Helvetica Neue" w:hAnsi="Helvetica Neue"/>
          <w:sz w:val="24"/>
          <w:szCs w:val="24"/>
        </w:rPr>
        <w:t>dell</w:t>
      </w:r>
      <w:proofErr w:type="spellEnd"/>
      <w:r>
        <w:rPr>
          <w:rFonts w:ascii="Helvetica Neue" w:hAnsi="Helvetica Neue"/>
          <w:sz w:val="24"/>
          <w:szCs w:val="24"/>
          <w:rtl/>
        </w:rPr>
        <w:t>’</w:t>
      </w:r>
      <w:r>
        <w:rPr>
          <w:rFonts w:ascii="Helvetica Neue" w:hAnsi="Helvetica Neue"/>
          <w:sz w:val="24"/>
          <w:szCs w:val="24"/>
        </w:rPr>
        <w:t xml:space="preserve">Associazione Cuochi Città del Tricolore, porta sul palco una delle tradizioni più amate della cucina emiliana: la pasta fresca. Uno show </w:t>
      </w:r>
      <w:proofErr w:type="spellStart"/>
      <w:r>
        <w:rPr>
          <w:rFonts w:ascii="Helvetica Neue" w:hAnsi="Helvetica Neue"/>
          <w:sz w:val="24"/>
          <w:szCs w:val="24"/>
        </w:rPr>
        <w:t>cooking</w:t>
      </w:r>
      <w:proofErr w:type="spellEnd"/>
      <w:r>
        <w:rPr>
          <w:rFonts w:ascii="Helvetica Neue" w:hAnsi="Helvetica Neue"/>
          <w:sz w:val="24"/>
          <w:szCs w:val="24"/>
        </w:rPr>
        <w:t xml:space="preserve"> per scoprire come nasce un sapere tramandato nel tempo, dalla preparazione </w:t>
      </w:r>
      <w:proofErr w:type="spellStart"/>
      <w:r>
        <w:rPr>
          <w:rFonts w:ascii="Helvetica Neue" w:hAnsi="Helvetica Neue"/>
          <w:sz w:val="24"/>
          <w:szCs w:val="24"/>
        </w:rPr>
        <w:t>dell</w:t>
      </w:r>
      <w:proofErr w:type="spellEnd"/>
      <w:r>
        <w:rPr>
          <w:rFonts w:ascii="Helvetica Neue" w:hAnsi="Helvetica Neue"/>
          <w:sz w:val="24"/>
          <w:szCs w:val="24"/>
          <w:rtl/>
        </w:rPr>
        <w:t>’</w:t>
      </w:r>
      <w:r>
        <w:rPr>
          <w:rFonts w:ascii="Helvetica Neue" w:hAnsi="Helvetica Neue"/>
          <w:sz w:val="24"/>
          <w:szCs w:val="24"/>
        </w:rPr>
        <w:t>impasto alla creazione dei formati che raccontano il territorio.</w:t>
      </w:r>
    </w:p>
    <w:p w14:paraId="01EE909A"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 I sommelier di AIS Reggio Emilia racconteranno inoltre un vino reggiano, scelto in abbinamento al piatto.</w:t>
      </w:r>
    </w:p>
    <w:p w14:paraId="01EE909B"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9C"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18.00</w:t>
      </w:r>
    </w:p>
    <w:p w14:paraId="01EE909D"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rPr>
        <w:t>TALK</w:t>
      </w:r>
    </w:p>
    <w:p w14:paraId="01EE909E"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Destinazione Parmigiano Reggiano: viaggiare dentro la DOP</w:t>
      </w:r>
    </w:p>
    <w:p w14:paraId="01EE909F"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sz w:val="24"/>
          <w:szCs w:val="24"/>
        </w:rPr>
        <w:t>Il Parmigiano Reggiano diventa il punto di partenza per un</w:t>
      </w:r>
      <w:r>
        <w:rPr>
          <w:rFonts w:ascii="Helvetica Neue" w:hAnsi="Helvetica Neue"/>
          <w:sz w:val="24"/>
          <w:szCs w:val="24"/>
          <w:rtl/>
        </w:rPr>
        <w:t>’</w:t>
      </w:r>
      <w:r>
        <w:rPr>
          <w:rFonts w:ascii="Helvetica Neue" w:hAnsi="Helvetica Neue"/>
          <w:sz w:val="24"/>
          <w:szCs w:val="24"/>
        </w:rPr>
        <w:t>esperienza che si espande sul territorio, tra caseifici, persone, luoghi e sapori. Un nuovo modo di vivere la DOP, entrando nel mondo che la circonda e scoprendo da vicino la terra in cui nasce.</w:t>
      </w:r>
    </w:p>
    <w:p w14:paraId="01EE90A0"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 xml:space="preserve">Talk con: Cristiano Casa, </w:t>
      </w:r>
      <w:proofErr w:type="spellStart"/>
      <w:r>
        <w:rPr>
          <w:rFonts w:ascii="Helvetica Neue" w:hAnsi="Helvetica Neue"/>
          <w:b/>
          <w:bCs/>
          <w:sz w:val="24"/>
          <w:szCs w:val="24"/>
        </w:rPr>
        <w:t>Destination</w:t>
      </w:r>
      <w:proofErr w:type="spellEnd"/>
      <w:r>
        <w:rPr>
          <w:rFonts w:ascii="Helvetica Neue" w:hAnsi="Helvetica Neue"/>
          <w:b/>
          <w:bCs/>
          <w:sz w:val="24"/>
          <w:szCs w:val="24"/>
        </w:rPr>
        <w:t xml:space="preserve"> Manager del Consorzio del Formaggio Parmigiano Reggiano.</w:t>
      </w:r>
    </w:p>
    <w:p w14:paraId="01EE90A1"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A2"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lastRenderedPageBreak/>
        <w:t>18.30</w:t>
      </w:r>
    </w:p>
    <w:p w14:paraId="01EE90A3"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rPr>
        <w:t>TALK</w:t>
      </w:r>
    </w:p>
    <w:p w14:paraId="01EE90A4"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Reggio Emilia da esportare</w:t>
      </w:r>
    </w:p>
    <w:p w14:paraId="01EE90A5"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sz w:val="24"/>
          <w:szCs w:val="24"/>
        </w:rPr>
        <w:t>Dal Parmigiano Reggiano ai grandi salumi della tradizione: i sapori di Reggio Emilia viaggiano nel mondo e diventano ambasciatori del Made in Italy. Un racconto di eccellenze nate qui e capaci di conquistare mercati e tavole internazionali.</w:t>
      </w:r>
    </w:p>
    <w:p w14:paraId="01EE90A6"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 xml:space="preserve">Talk con: Maurizio Moscatelli, amministratore delegato del Gruppo </w:t>
      </w:r>
      <w:proofErr w:type="spellStart"/>
      <w:r>
        <w:rPr>
          <w:rFonts w:ascii="Helvetica Neue" w:hAnsi="Helvetica Neue"/>
          <w:b/>
          <w:bCs/>
          <w:sz w:val="24"/>
          <w:szCs w:val="24"/>
        </w:rPr>
        <w:t>GranTerre</w:t>
      </w:r>
      <w:proofErr w:type="spellEnd"/>
      <w:r>
        <w:rPr>
          <w:rFonts w:ascii="Helvetica Neue" w:hAnsi="Helvetica Neue"/>
          <w:b/>
          <w:bCs/>
          <w:sz w:val="24"/>
          <w:szCs w:val="24"/>
        </w:rPr>
        <w:t>.</w:t>
      </w:r>
    </w:p>
    <w:p w14:paraId="01EE90A7"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7A7E3381" w14:textId="77777777" w:rsidR="0005328D" w:rsidRDefault="0005328D">
      <w:pPr>
        <w:pStyle w:val="Corpo"/>
        <w:spacing w:after="20"/>
        <w:rPr>
          <w:rFonts w:ascii="Helvetica Neue" w:hAnsi="Helvetica Neue"/>
          <w:b/>
          <w:bCs/>
          <w:sz w:val="24"/>
          <w:szCs w:val="24"/>
        </w:rPr>
      </w:pPr>
    </w:p>
    <w:p w14:paraId="01EE90AA" w14:textId="708D5EE4"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19.00</w:t>
      </w:r>
    </w:p>
    <w:p w14:paraId="01EE90AB"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rPr>
        <w:t>TALK</w:t>
      </w:r>
    </w:p>
    <w:p w14:paraId="01EE90AC"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Erbazzone Reggiano IGP: ritratto di un</w:t>
      </w:r>
      <w:r>
        <w:rPr>
          <w:rFonts w:ascii="Helvetica Neue" w:hAnsi="Helvetica Neue"/>
          <w:b/>
          <w:bCs/>
          <w:sz w:val="24"/>
          <w:szCs w:val="24"/>
          <w:rtl/>
        </w:rPr>
        <w:t>’</w:t>
      </w:r>
      <w:r>
        <w:rPr>
          <w:rFonts w:ascii="Helvetica Neue" w:hAnsi="Helvetica Neue"/>
          <w:b/>
          <w:bCs/>
          <w:sz w:val="24"/>
          <w:szCs w:val="24"/>
        </w:rPr>
        <w:t>icona locale</w:t>
      </w:r>
    </w:p>
    <w:p w14:paraId="01EE90AD"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sz w:val="24"/>
          <w:szCs w:val="24"/>
        </w:rPr>
        <w:t>Una ricetta che a Reggio conoscono tutti, diventata oggi un</w:t>
      </w:r>
      <w:r>
        <w:rPr>
          <w:rFonts w:ascii="Helvetica Neue" w:hAnsi="Helvetica Neue"/>
          <w:sz w:val="24"/>
          <w:szCs w:val="24"/>
          <w:rtl/>
        </w:rPr>
        <w:t>’</w:t>
      </w:r>
      <w:r>
        <w:rPr>
          <w:rFonts w:ascii="Helvetica Neue" w:hAnsi="Helvetica Neue"/>
          <w:sz w:val="24"/>
          <w:szCs w:val="24"/>
        </w:rPr>
        <w:t xml:space="preserve">eccellenza riconosciuta e tutelata in Europa. Un racconto tra tradizione, ricerca e identità per scoprire cosa c’è dietro il riconoscimento IGP e cosa significa per il futuro </w:t>
      </w:r>
      <w:proofErr w:type="spellStart"/>
      <w:r>
        <w:rPr>
          <w:rFonts w:ascii="Helvetica Neue" w:hAnsi="Helvetica Neue"/>
          <w:sz w:val="24"/>
          <w:szCs w:val="24"/>
        </w:rPr>
        <w:t>dell</w:t>
      </w:r>
      <w:proofErr w:type="spellEnd"/>
      <w:r>
        <w:rPr>
          <w:rFonts w:ascii="Helvetica Neue" w:hAnsi="Helvetica Neue"/>
          <w:sz w:val="24"/>
          <w:szCs w:val="24"/>
          <w:rtl/>
        </w:rPr>
        <w:t>’</w:t>
      </w:r>
      <w:r>
        <w:rPr>
          <w:rFonts w:ascii="Helvetica Neue" w:hAnsi="Helvetica Neue"/>
          <w:sz w:val="24"/>
          <w:szCs w:val="24"/>
        </w:rPr>
        <w:t>Erbazzone Reggiano.</w:t>
      </w:r>
    </w:p>
    <w:p w14:paraId="01EE90AE" w14:textId="77777777" w:rsidR="0028076C" w:rsidRDefault="0021256B">
      <w:pPr>
        <w:pStyle w:val="Corpo"/>
        <w:spacing w:after="100" w:line="259" w:lineRule="auto"/>
        <w:rPr>
          <w:rFonts w:ascii="Helvetica Neue" w:eastAsia="Helvetica Neue" w:hAnsi="Helvetica Neue" w:cs="Helvetica Neue"/>
          <w:b/>
          <w:bCs/>
          <w:sz w:val="24"/>
          <w:szCs w:val="24"/>
        </w:rPr>
      </w:pPr>
      <w:r w:rsidRPr="00F31F26">
        <w:rPr>
          <w:rFonts w:ascii="Helvetica Neue" w:hAnsi="Helvetica Neue"/>
          <w:b/>
          <w:bCs/>
          <w:sz w:val="24"/>
          <w:szCs w:val="24"/>
        </w:rPr>
        <w:t>Talk con: Matteo Cugini, presidente dell’Associazione Produttori Erbazzone Reggiano, e Andrea Pulvirenti, professore associato di Microbiologia degli Alimenti all’Università di Modena e Reggio Emilia.</w:t>
      </w:r>
    </w:p>
    <w:p w14:paraId="01EE90AF"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B0" w14:textId="77777777"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19.30</w:t>
      </w:r>
    </w:p>
    <w:p w14:paraId="01EE90B1"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rPr>
        <w:t>TALK</w:t>
      </w:r>
    </w:p>
    <w:p w14:paraId="01EE90B2"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Pallacanestro Reggiana: cosa mangia una squadra da Serie A?</w:t>
      </w:r>
    </w:p>
    <w:p w14:paraId="01EE90B3"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sz w:val="24"/>
          <w:szCs w:val="24"/>
        </w:rPr>
        <w:t>Un viaggio dietro le quinte della Pallacanestro Reggiana per scoprire il rapporto tra alimentazione, preparazione e vita sportiva. E per conoscere, anche attraverso la voce dei protagonisti, il lato più quotidiano della squadra.</w:t>
      </w:r>
    </w:p>
    <w:p w14:paraId="01EE90B4" w14:textId="77777777" w:rsidR="0028076C" w:rsidRDefault="0021256B">
      <w:pPr>
        <w:pStyle w:val="Corpo"/>
        <w:spacing w:after="100" w:line="259" w:lineRule="auto"/>
        <w:rPr>
          <w:rFonts w:ascii="Helvetica Neue" w:eastAsia="Helvetica Neue" w:hAnsi="Helvetica Neue" w:cs="Helvetica Neue"/>
          <w:b/>
          <w:bCs/>
          <w:sz w:val="24"/>
          <w:szCs w:val="24"/>
        </w:rPr>
      </w:pPr>
      <w:r w:rsidRPr="00F31F26">
        <w:rPr>
          <w:rFonts w:ascii="Helvetica Neue" w:hAnsi="Helvetica Neue"/>
          <w:b/>
          <w:bCs/>
          <w:sz w:val="24"/>
          <w:szCs w:val="24"/>
        </w:rPr>
        <w:t>Talk con: Andrea Saresera, preparatore atletico della Pallacanestro Reggiana e Nicolò Fagandini, fisioterapista della Pallacanestro Reggiana.</w:t>
      </w:r>
    </w:p>
    <w:p w14:paraId="01EE90B5"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B6"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20.00</w:t>
      </w:r>
    </w:p>
    <w:p w14:paraId="01EE90B7"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B8" w14:textId="77777777" w:rsidR="0028076C" w:rsidRDefault="0021256B">
      <w:pPr>
        <w:pStyle w:val="Corpo"/>
        <w:spacing w:after="100"/>
        <w:rPr>
          <w:rFonts w:ascii="Helvetica Neue" w:eastAsia="Helvetica Neue" w:hAnsi="Helvetica Neue" w:cs="Helvetica Neue"/>
          <w:b/>
          <w:bCs/>
          <w:sz w:val="24"/>
          <w:szCs w:val="24"/>
        </w:rPr>
      </w:pPr>
      <w:r>
        <w:rPr>
          <w:rFonts w:ascii="Helvetica Neue" w:hAnsi="Helvetica Neue"/>
          <w:b/>
          <w:bCs/>
          <w:sz w:val="24"/>
          <w:szCs w:val="24"/>
        </w:rPr>
        <w:t xml:space="preserve">Emilia da mangiare. Secondo Daniele Persegani </w:t>
      </w:r>
    </w:p>
    <w:p w14:paraId="01EE90B9"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 xml:space="preserve">Daniele Persegani </w:t>
      </w:r>
      <w:r>
        <w:rPr>
          <w:rFonts w:ascii="Helvetica Neue" w:hAnsi="Helvetica Neue"/>
          <w:sz w:val="24"/>
          <w:szCs w:val="24"/>
        </w:rPr>
        <w:t xml:space="preserve">porta sul palco di I Love Rez la sua cucina emiliana, fatta di ricette, sapori e quella convivialità che da sempre caratterizza la tavola di questa terra. Uno show </w:t>
      </w:r>
      <w:proofErr w:type="spellStart"/>
      <w:r>
        <w:rPr>
          <w:rFonts w:ascii="Helvetica Neue" w:hAnsi="Helvetica Neue"/>
          <w:sz w:val="24"/>
          <w:szCs w:val="24"/>
        </w:rPr>
        <w:t>cooking</w:t>
      </w:r>
      <w:proofErr w:type="spellEnd"/>
      <w:r>
        <w:rPr>
          <w:rFonts w:ascii="Helvetica Neue" w:hAnsi="Helvetica Neue"/>
          <w:sz w:val="24"/>
          <w:szCs w:val="24"/>
        </w:rPr>
        <w:t xml:space="preserve"> per raccontare l</w:t>
      </w:r>
      <w:r>
        <w:rPr>
          <w:rFonts w:ascii="Helvetica Neue" w:hAnsi="Helvetica Neue"/>
          <w:sz w:val="24"/>
          <w:szCs w:val="24"/>
          <w:rtl/>
        </w:rPr>
        <w:t>’</w:t>
      </w:r>
      <w:r>
        <w:rPr>
          <w:rFonts w:ascii="Helvetica Neue" w:hAnsi="Helvetica Neue"/>
          <w:sz w:val="24"/>
          <w:szCs w:val="24"/>
        </w:rPr>
        <w:t>Emilia attraverso la cucina di uno dei suoi interpreti più conosciuti e amati dal grande pubblico.</w:t>
      </w:r>
    </w:p>
    <w:p w14:paraId="01EE90BA"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w:t>
      </w:r>
    </w:p>
    <w:p w14:paraId="01EE90BB" w14:textId="77777777" w:rsidR="0028076C" w:rsidRDefault="0028076C">
      <w:pPr>
        <w:pStyle w:val="Corpo"/>
        <w:spacing w:after="40"/>
        <w:rPr>
          <w:rFonts w:ascii="Helvetica Neue" w:eastAsia="Helvetica Neue" w:hAnsi="Helvetica Neue" w:cs="Helvetica Neue"/>
          <w:b/>
          <w:bCs/>
          <w:sz w:val="24"/>
          <w:szCs w:val="24"/>
        </w:rPr>
      </w:pPr>
    </w:p>
    <w:p w14:paraId="01EE90BC" w14:textId="77777777" w:rsidR="0028076C" w:rsidRDefault="0028076C">
      <w:pPr>
        <w:pStyle w:val="Corpo"/>
        <w:spacing w:after="20"/>
        <w:jc w:val="center"/>
        <w:rPr>
          <w:rFonts w:ascii="Helvetica Neue" w:eastAsia="Helvetica Neue" w:hAnsi="Helvetica Neue" w:cs="Helvetica Neue"/>
          <w:b/>
          <w:bCs/>
          <w:sz w:val="24"/>
          <w:szCs w:val="24"/>
        </w:rPr>
      </w:pPr>
    </w:p>
    <w:p w14:paraId="01EE90C4" w14:textId="77777777" w:rsidR="0028076C" w:rsidRDefault="0028076C">
      <w:pPr>
        <w:pStyle w:val="Corpo"/>
        <w:spacing w:after="20"/>
        <w:jc w:val="center"/>
        <w:rPr>
          <w:rFonts w:ascii="Helvetica Neue" w:eastAsia="Helvetica Neue" w:hAnsi="Helvetica Neue" w:cs="Helvetica Neue"/>
          <w:b/>
          <w:bCs/>
          <w:sz w:val="24"/>
          <w:szCs w:val="24"/>
        </w:rPr>
      </w:pPr>
    </w:p>
    <w:p w14:paraId="01EE90C5" w14:textId="77777777" w:rsidR="0028076C" w:rsidRDefault="0028076C">
      <w:pPr>
        <w:pStyle w:val="Corpo"/>
        <w:spacing w:after="20"/>
        <w:jc w:val="center"/>
        <w:rPr>
          <w:rFonts w:ascii="Helvetica Neue" w:eastAsia="Helvetica Neue" w:hAnsi="Helvetica Neue" w:cs="Helvetica Neue"/>
          <w:b/>
          <w:bCs/>
          <w:sz w:val="24"/>
          <w:szCs w:val="24"/>
        </w:rPr>
      </w:pPr>
    </w:p>
    <w:p w14:paraId="01EE90C6" w14:textId="77777777" w:rsidR="0028076C" w:rsidRDefault="0021256B">
      <w:pPr>
        <w:pStyle w:val="Corpo"/>
        <w:spacing w:after="20"/>
        <w:jc w:val="center"/>
        <w:rPr>
          <w:rFonts w:ascii="Helvetica Neue" w:eastAsia="Helvetica Neue" w:hAnsi="Helvetica Neue" w:cs="Helvetica Neue"/>
          <w:b/>
          <w:bCs/>
          <w:sz w:val="24"/>
          <w:szCs w:val="24"/>
        </w:rPr>
      </w:pPr>
      <w:r>
        <w:rPr>
          <w:rFonts w:ascii="Helvetica Neue" w:hAnsi="Helvetica Neue"/>
          <w:b/>
          <w:bCs/>
          <w:sz w:val="24"/>
          <w:szCs w:val="24"/>
        </w:rPr>
        <w:t xml:space="preserve">DOMENICA 11 OTTOBRE </w:t>
      </w:r>
    </w:p>
    <w:p w14:paraId="01EE90C7" w14:textId="77777777" w:rsidR="0028076C" w:rsidRDefault="0028076C">
      <w:pPr>
        <w:pStyle w:val="Corpo"/>
        <w:spacing w:after="20"/>
        <w:rPr>
          <w:rFonts w:ascii="Helvetica Neue" w:eastAsia="Helvetica Neue" w:hAnsi="Helvetica Neue" w:cs="Helvetica Neue"/>
          <w:b/>
          <w:bCs/>
          <w:sz w:val="24"/>
          <w:szCs w:val="24"/>
        </w:rPr>
      </w:pPr>
    </w:p>
    <w:p w14:paraId="01EE90C8"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11.00</w:t>
      </w:r>
    </w:p>
    <w:p w14:paraId="01EE90C9"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CA"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Pizza Rezdora: Reggio in una pizza</w:t>
      </w:r>
    </w:p>
    <w:p w14:paraId="01EE90CB"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Giovanni Mandara</w:t>
      </w:r>
      <w:r>
        <w:rPr>
          <w:rFonts w:ascii="Helvetica Neue" w:hAnsi="Helvetica Neue"/>
          <w:sz w:val="24"/>
          <w:szCs w:val="24"/>
        </w:rPr>
        <w:t xml:space="preserve"> della Piccola Piedigrotta porta sul palco la sua Pizza Rezdora, un omaggio a Reggio Emilia e ai suoi sapori più iconici. Mozzarella di Vacche Rosse, pesto d</w:t>
      </w:r>
      <w:r>
        <w:rPr>
          <w:rFonts w:ascii="Helvetica Neue" w:hAnsi="Helvetica Neue"/>
          <w:sz w:val="24"/>
          <w:szCs w:val="24"/>
          <w:rtl/>
        </w:rPr>
        <w:t>’</w:t>
      </w:r>
      <w:r>
        <w:rPr>
          <w:rFonts w:ascii="Helvetica Neue" w:hAnsi="Helvetica Neue"/>
          <w:sz w:val="24"/>
          <w:szCs w:val="24"/>
        </w:rPr>
        <w:t>erbazzone, tosone e lardo diventano protagonisti di una pizza che racconta il territorio attraverso lo sguardo e la creatività di uno dei suoi interpreti più conosciuti.</w:t>
      </w:r>
    </w:p>
    <w:p w14:paraId="01EE90CC"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 I sommelier di AIS Reggio Emilia racconteranno inoltre un vino reggiano, scelto in abbinamento al piatto.</w:t>
      </w:r>
    </w:p>
    <w:p w14:paraId="01EE90CD"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CE"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12.00</w:t>
      </w:r>
    </w:p>
    <w:p w14:paraId="01EE90CF"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D0"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Giovani talenti, sapori reggiani</w:t>
      </w:r>
    </w:p>
    <w:p w14:paraId="01EE90D1"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sz w:val="24"/>
          <w:szCs w:val="24"/>
        </w:rPr>
        <w:t xml:space="preserve">Gli studenti del </w:t>
      </w:r>
      <w:r>
        <w:rPr>
          <w:rFonts w:ascii="Helvetica Neue" w:hAnsi="Helvetica Neue"/>
          <w:b/>
          <w:bCs/>
          <w:sz w:val="24"/>
          <w:szCs w:val="24"/>
        </w:rPr>
        <w:t xml:space="preserve">Convitto Nazionale </w:t>
      </w:r>
      <w:r>
        <w:rPr>
          <w:rFonts w:ascii="Helvetica Neue" w:hAnsi="Helvetica Neue"/>
          <w:b/>
          <w:bCs/>
          <w:sz w:val="24"/>
          <w:szCs w:val="24"/>
          <w:rtl/>
          <w:lang w:val="ar-SA"/>
        </w:rPr>
        <w:t>“</w:t>
      </w:r>
      <w:r>
        <w:rPr>
          <w:rFonts w:ascii="Helvetica Neue" w:hAnsi="Helvetica Neue"/>
          <w:b/>
          <w:bCs/>
          <w:sz w:val="24"/>
          <w:szCs w:val="24"/>
        </w:rPr>
        <w:t>R. Corso”</w:t>
      </w:r>
      <w:r>
        <w:rPr>
          <w:rFonts w:ascii="Helvetica Neue" w:hAnsi="Helvetica Neue"/>
          <w:sz w:val="24"/>
          <w:szCs w:val="24"/>
        </w:rPr>
        <w:t xml:space="preserve"> – </w:t>
      </w:r>
      <w:r>
        <w:rPr>
          <w:rFonts w:ascii="Helvetica Neue" w:hAnsi="Helvetica Neue"/>
          <w:b/>
          <w:bCs/>
          <w:sz w:val="24"/>
          <w:szCs w:val="24"/>
        </w:rPr>
        <w:t>Correggio</w:t>
      </w:r>
      <w:r>
        <w:rPr>
          <w:rFonts w:ascii="Helvetica Neue" w:hAnsi="Helvetica Neue"/>
          <w:sz w:val="24"/>
          <w:szCs w:val="24"/>
        </w:rPr>
        <w:t xml:space="preserve"> salgono sul palco di I Love Rez per mettere alla prova talento, tecnica e creatività. Uno show </w:t>
      </w:r>
      <w:proofErr w:type="spellStart"/>
      <w:r>
        <w:rPr>
          <w:rFonts w:ascii="Helvetica Neue" w:hAnsi="Helvetica Neue"/>
          <w:sz w:val="24"/>
          <w:szCs w:val="24"/>
        </w:rPr>
        <w:t>cooking</w:t>
      </w:r>
      <w:proofErr w:type="spellEnd"/>
      <w:r>
        <w:rPr>
          <w:rFonts w:ascii="Helvetica Neue" w:hAnsi="Helvetica Neue"/>
          <w:sz w:val="24"/>
          <w:szCs w:val="24"/>
        </w:rPr>
        <w:t xml:space="preserve"> dedicato ai sapori del territorio, interpretati attraverso lo sguardo e le idee di una nuova generazione di cuochi.</w:t>
      </w:r>
    </w:p>
    <w:p w14:paraId="01EE90D2"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w:t>
      </w:r>
    </w:p>
    <w:p w14:paraId="01EE90D3"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D4" w14:textId="77777777"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13.30</w:t>
      </w:r>
    </w:p>
    <w:p w14:paraId="01EE90D5"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sz w:val="24"/>
          <w:szCs w:val="24"/>
        </w:rPr>
        <w:t>PAUSA</w:t>
      </w:r>
    </w:p>
    <w:p w14:paraId="01EE90D6"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D7"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14.30</w:t>
      </w:r>
    </w:p>
    <w:p w14:paraId="01EE90D8"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D9" w14:textId="77777777" w:rsidR="0028076C" w:rsidRDefault="0021256B">
      <w:pPr>
        <w:pStyle w:val="Corpo"/>
        <w:spacing w:after="100"/>
        <w:rPr>
          <w:rFonts w:ascii="Helvetica Neue" w:eastAsia="Helvetica Neue" w:hAnsi="Helvetica Neue" w:cs="Helvetica Neue"/>
          <w:b/>
          <w:bCs/>
          <w:sz w:val="24"/>
          <w:szCs w:val="24"/>
        </w:rPr>
      </w:pPr>
      <w:r>
        <w:rPr>
          <w:rFonts w:ascii="Helvetica Neue" w:hAnsi="Helvetica Neue"/>
          <w:b/>
          <w:bCs/>
          <w:sz w:val="24"/>
          <w:szCs w:val="24"/>
        </w:rPr>
        <w:t>Dal mercato alla cucina</w:t>
      </w:r>
    </w:p>
    <w:p w14:paraId="01EE90DA" w14:textId="77777777" w:rsidR="0028076C" w:rsidRDefault="0021256B">
      <w:pPr>
        <w:pStyle w:val="Corpo"/>
        <w:spacing w:after="100"/>
        <w:rPr>
          <w:rFonts w:ascii="Helvetica Neue" w:eastAsia="Helvetica Neue" w:hAnsi="Helvetica Neue" w:cs="Helvetica Neue"/>
          <w:b/>
          <w:bCs/>
          <w:sz w:val="24"/>
          <w:szCs w:val="24"/>
        </w:rPr>
      </w:pPr>
      <w:proofErr w:type="spellStart"/>
      <w:r>
        <w:rPr>
          <w:rFonts w:ascii="Helvetica Neue" w:hAnsi="Helvetica Neue"/>
          <w:b/>
          <w:bCs/>
          <w:sz w:val="24"/>
          <w:szCs w:val="24"/>
        </w:rPr>
        <w:t>Chizza</w:t>
      </w:r>
      <w:proofErr w:type="spellEnd"/>
      <w:r>
        <w:rPr>
          <w:rFonts w:ascii="Helvetica Neue" w:hAnsi="Helvetica Neue"/>
          <w:b/>
          <w:bCs/>
          <w:sz w:val="24"/>
          <w:szCs w:val="24"/>
        </w:rPr>
        <w:t>: il gusto ritrovato</w:t>
      </w:r>
    </w:p>
    <w:p w14:paraId="01EE90DB"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Elena Mazzali</w:t>
      </w:r>
      <w:r>
        <w:rPr>
          <w:rFonts w:ascii="Helvetica Neue" w:hAnsi="Helvetica Neue"/>
          <w:sz w:val="24"/>
          <w:szCs w:val="24"/>
        </w:rPr>
        <w:t xml:space="preserve">, chef del Mercato del Tricolore di Reggio Emilia, porta sul palco la </w:t>
      </w:r>
      <w:proofErr w:type="spellStart"/>
      <w:r>
        <w:rPr>
          <w:rFonts w:ascii="Helvetica Neue" w:hAnsi="Helvetica Neue"/>
          <w:sz w:val="24"/>
          <w:szCs w:val="24"/>
        </w:rPr>
        <w:t>Chizza</w:t>
      </w:r>
      <w:proofErr w:type="spellEnd"/>
      <w:r>
        <w:rPr>
          <w:rFonts w:ascii="Helvetica Neue" w:hAnsi="Helvetica Neue"/>
          <w:sz w:val="24"/>
          <w:szCs w:val="24"/>
        </w:rPr>
        <w:t xml:space="preserve">, antica specialità reggiana, raccontandola tra memoria e contemporaneità. Uno show </w:t>
      </w:r>
      <w:proofErr w:type="spellStart"/>
      <w:r>
        <w:rPr>
          <w:rFonts w:ascii="Helvetica Neue" w:hAnsi="Helvetica Neue"/>
          <w:sz w:val="24"/>
          <w:szCs w:val="24"/>
        </w:rPr>
        <w:t>cooking</w:t>
      </w:r>
      <w:proofErr w:type="spellEnd"/>
      <w:r>
        <w:rPr>
          <w:rFonts w:ascii="Helvetica Neue" w:hAnsi="Helvetica Neue"/>
          <w:sz w:val="24"/>
          <w:szCs w:val="24"/>
        </w:rPr>
        <w:t xml:space="preserve"> che parte da una ricetta della tradizione per riscoprire sapori, ingredienti e prodotti del territorio, nel segno della filosofia di Campagna Amica e del legame diretto con chi li produce.</w:t>
      </w:r>
    </w:p>
    <w:p w14:paraId="01EE90DC"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 I sommelier di AIS Reggio Emilia racconteranno inoltre un vino reggiano, scelto in abbinamento al piatto.</w:t>
      </w:r>
    </w:p>
    <w:p w14:paraId="01EE90DD"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DE" w14:textId="77777777" w:rsidR="0028076C" w:rsidRDefault="0028076C">
      <w:pPr>
        <w:pStyle w:val="Corpo"/>
        <w:spacing w:after="20"/>
        <w:rPr>
          <w:rFonts w:ascii="Helvetica Neue" w:eastAsia="Helvetica Neue" w:hAnsi="Helvetica Neue" w:cs="Helvetica Neue"/>
          <w:sz w:val="24"/>
          <w:szCs w:val="24"/>
        </w:rPr>
      </w:pPr>
    </w:p>
    <w:p w14:paraId="01EE90E2"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15.30</w:t>
      </w:r>
    </w:p>
    <w:p w14:paraId="01EE90E3"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E4"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Dolcemente Reggio</w:t>
      </w:r>
    </w:p>
    <w:p w14:paraId="01EE90E5"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lastRenderedPageBreak/>
        <w:t>Gianni Brancatelli</w:t>
      </w:r>
      <w:r>
        <w:rPr>
          <w:rFonts w:ascii="Helvetica Neue" w:hAnsi="Helvetica Neue"/>
          <w:sz w:val="24"/>
          <w:szCs w:val="24"/>
        </w:rPr>
        <w:t xml:space="preserve"> porta sul palco la tradizione dolciaria reggiana attraverso alcune delle sue ricette più rappresentative. Uno show </w:t>
      </w:r>
      <w:proofErr w:type="spellStart"/>
      <w:r>
        <w:rPr>
          <w:rFonts w:ascii="Helvetica Neue" w:hAnsi="Helvetica Neue"/>
          <w:sz w:val="24"/>
          <w:szCs w:val="24"/>
        </w:rPr>
        <w:t>cooking</w:t>
      </w:r>
      <w:proofErr w:type="spellEnd"/>
      <w:r>
        <w:rPr>
          <w:rFonts w:ascii="Helvetica Neue" w:hAnsi="Helvetica Neue"/>
          <w:sz w:val="24"/>
          <w:szCs w:val="24"/>
        </w:rPr>
        <w:t xml:space="preserve"> per scoprire preparazioni, ingredienti e storie che raccontano il lato più dolce di Reggio Emilia.</w:t>
      </w:r>
    </w:p>
    <w:p w14:paraId="01EE90E6"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 I sommelier di AIS Reggio Emilia racconteranno inoltre un vino reggiano, scelto in abbinamento al piatto.</w:t>
      </w:r>
    </w:p>
    <w:p w14:paraId="01EE90E7"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2970FB2E" w14:textId="77777777" w:rsidR="0005328D" w:rsidRDefault="0005328D">
      <w:pPr>
        <w:pStyle w:val="Corpo"/>
        <w:spacing w:after="20"/>
        <w:rPr>
          <w:rFonts w:ascii="Helvetica Neue" w:hAnsi="Helvetica Neue"/>
          <w:b/>
          <w:bCs/>
          <w:sz w:val="24"/>
          <w:szCs w:val="24"/>
        </w:rPr>
      </w:pPr>
    </w:p>
    <w:p w14:paraId="01EE90E8" w14:textId="568AE49B"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16.30</w:t>
      </w:r>
    </w:p>
    <w:p w14:paraId="01EE90E9"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EA"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Vacca Rossa Reggiana: una razza, mille espressioni</w:t>
      </w:r>
    </w:p>
    <w:p w14:paraId="01EE90EB"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Andrea Incerti Vezzani</w:t>
      </w:r>
      <w:r>
        <w:rPr>
          <w:rFonts w:ascii="Helvetica Neue" w:hAnsi="Helvetica Neue"/>
          <w:sz w:val="24"/>
          <w:szCs w:val="24"/>
        </w:rPr>
        <w:t>, chef patron del ristorante stellato Ca</w:t>
      </w:r>
      <w:r>
        <w:rPr>
          <w:rFonts w:ascii="Helvetica Neue" w:hAnsi="Helvetica Neue"/>
          <w:sz w:val="24"/>
          <w:szCs w:val="24"/>
          <w:rtl/>
        </w:rPr>
        <w:t xml:space="preserve">’ </w:t>
      </w:r>
      <w:r>
        <w:rPr>
          <w:rFonts w:ascii="Helvetica Neue" w:hAnsi="Helvetica Neue"/>
          <w:sz w:val="24"/>
          <w:szCs w:val="24"/>
        </w:rPr>
        <w:t>Matilde, racconta la Vacca Rossa Reggiana attraverso le diverse espressioni di una delle eccellenze simbolo del territorio. Due ricette in cui carne, burro e Parmigiano Reggiano di Vacche Rosse si incontrano, mostrando tutta la versatilità di una materia prima profondamente legata a Reggio Emilia.</w:t>
      </w:r>
    </w:p>
    <w:p w14:paraId="01EE90EC"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 I sommelier di AIS Reggio Emilia racconteranno inoltre un vino reggiano, scelto in abbinamento al piatto.</w:t>
      </w:r>
    </w:p>
    <w:p w14:paraId="01EE90ED"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EE"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17.30</w:t>
      </w:r>
    </w:p>
    <w:p w14:paraId="01EE90EF"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lang w:val="de-DE"/>
        </w:rPr>
        <w:t>SHOW</w:t>
      </w:r>
      <w:r>
        <w:rPr>
          <w:rFonts w:ascii="Helvetica Neue" w:hAnsi="Helvetica Neue"/>
          <w:sz w:val="24"/>
          <w:szCs w:val="24"/>
        </w:rPr>
        <w:t xml:space="preserve"> </w:t>
      </w:r>
      <w:r w:rsidRPr="00F31F26">
        <w:rPr>
          <w:rFonts w:ascii="Helvetica Neue" w:hAnsi="Helvetica Neue"/>
          <w:sz w:val="24"/>
          <w:szCs w:val="24"/>
        </w:rPr>
        <w:t>COOKING</w:t>
      </w:r>
    </w:p>
    <w:p w14:paraId="01EE90F0" w14:textId="77777777" w:rsidR="0028076C" w:rsidRDefault="0021256B">
      <w:pPr>
        <w:pStyle w:val="Corpo"/>
        <w:spacing w:after="100"/>
        <w:rPr>
          <w:rFonts w:ascii="Helvetica Neue" w:eastAsia="Helvetica Neue" w:hAnsi="Helvetica Neue" w:cs="Helvetica Neue"/>
          <w:sz w:val="24"/>
          <w:szCs w:val="24"/>
        </w:rPr>
      </w:pPr>
      <w:r>
        <w:rPr>
          <w:rFonts w:ascii="Helvetica Neue" w:hAnsi="Helvetica Neue"/>
          <w:b/>
          <w:bCs/>
          <w:sz w:val="24"/>
          <w:szCs w:val="24"/>
        </w:rPr>
        <w:t>Erbazzone Reggiano: una storia di famiglia</w:t>
      </w:r>
    </w:p>
    <w:p w14:paraId="01EE90F1"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Gianni D</w:t>
      </w:r>
      <w:r>
        <w:rPr>
          <w:rFonts w:ascii="Helvetica Neue" w:hAnsi="Helvetica Neue"/>
          <w:b/>
          <w:bCs/>
          <w:sz w:val="24"/>
          <w:szCs w:val="24"/>
          <w:rtl/>
        </w:rPr>
        <w:t>’</w:t>
      </w:r>
      <w:r>
        <w:rPr>
          <w:rFonts w:ascii="Helvetica Neue" w:hAnsi="Helvetica Neue"/>
          <w:b/>
          <w:bCs/>
          <w:sz w:val="24"/>
          <w:szCs w:val="24"/>
        </w:rPr>
        <w:t>Amato</w:t>
      </w:r>
      <w:r>
        <w:rPr>
          <w:rFonts w:ascii="Helvetica Neue" w:hAnsi="Helvetica Neue"/>
          <w:sz w:val="24"/>
          <w:szCs w:val="24"/>
        </w:rPr>
        <w:t xml:space="preserve"> sale sul palco per rileggere uno dei grandi simboli della tradizione reggiana. L</w:t>
      </w:r>
      <w:r>
        <w:rPr>
          <w:rFonts w:ascii="Helvetica Neue" w:hAnsi="Helvetica Neue"/>
          <w:sz w:val="24"/>
          <w:szCs w:val="24"/>
          <w:rtl/>
        </w:rPr>
        <w:t>’</w:t>
      </w:r>
      <w:r>
        <w:rPr>
          <w:rFonts w:ascii="Helvetica Neue" w:hAnsi="Helvetica Neue"/>
          <w:sz w:val="24"/>
          <w:szCs w:val="24"/>
        </w:rPr>
        <w:t>erbazzone cambia forma e consistenza in un</w:t>
      </w:r>
      <w:r>
        <w:rPr>
          <w:rFonts w:ascii="Helvetica Neue" w:hAnsi="Helvetica Neue"/>
          <w:sz w:val="24"/>
          <w:szCs w:val="24"/>
          <w:rtl/>
        </w:rPr>
        <w:t>’</w:t>
      </w:r>
      <w:r>
        <w:rPr>
          <w:rFonts w:ascii="Helvetica Neue" w:hAnsi="Helvetica Neue"/>
          <w:sz w:val="24"/>
          <w:szCs w:val="24"/>
        </w:rPr>
        <w:t xml:space="preserve">interpretazione sorprendente, nata </w:t>
      </w:r>
      <w:proofErr w:type="spellStart"/>
      <w:r>
        <w:rPr>
          <w:rFonts w:ascii="Helvetica Neue" w:hAnsi="Helvetica Neue"/>
          <w:sz w:val="24"/>
          <w:szCs w:val="24"/>
        </w:rPr>
        <w:t>dall</w:t>
      </w:r>
      <w:proofErr w:type="spellEnd"/>
      <w:r>
        <w:rPr>
          <w:rFonts w:ascii="Helvetica Neue" w:hAnsi="Helvetica Neue"/>
          <w:sz w:val="24"/>
          <w:szCs w:val="24"/>
          <w:rtl/>
        </w:rPr>
        <w:t>’</w:t>
      </w:r>
      <w:r>
        <w:rPr>
          <w:rFonts w:ascii="Helvetica Neue" w:hAnsi="Helvetica Neue"/>
          <w:sz w:val="24"/>
          <w:szCs w:val="24"/>
        </w:rPr>
        <w:t>esperienza e dalla creatività di una famiglia che ha fatto della cucina una storia condivisa.</w:t>
      </w:r>
    </w:p>
    <w:p w14:paraId="01EE90F2" w14:textId="77777777" w:rsidR="0028076C" w:rsidRDefault="0021256B">
      <w:pPr>
        <w:pStyle w:val="Corpo"/>
        <w:spacing w:after="100" w:line="259" w:lineRule="auto"/>
        <w:rPr>
          <w:rFonts w:ascii="Helvetica Neue" w:eastAsia="Helvetica Neue" w:hAnsi="Helvetica Neue" w:cs="Helvetica Neue"/>
          <w:i/>
          <w:iCs/>
          <w:sz w:val="24"/>
          <w:szCs w:val="24"/>
        </w:rPr>
      </w:pPr>
      <w:r>
        <w:rPr>
          <w:rFonts w:ascii="Helvetica Neue" w:hAnsi="Helvetica Neue"/>
          <w:i/>
          <w:iCs/>
          <w:sz w:val="24"/>
          <w:szCs w:val="24"/>
        </w:rPr>
        <w:t xml:space="preserve">Al termine dello show </w:t>
      </w:r>
      <w:proofErr w:type="spellStart"/>
      <w:r>
        <w:rPr>
          <w:rFonts w:ascii="Helvetica Neue" w:hAnsi="Helvetica Neue"/>
          <w:i/>
          <w:iCs/>
          <w:sz w:val="24"/>
          <w:szCs w:val="24"/>
        </w:rPr>
        <w:t>cooking</w:t>
      </w:r>
      <w:proofErr w:type="spellEnd"/>
      <w:r>
        <w:rPr>
          <w:rFonts w:ascii="Helvetica Neue" w:hAnsi="Helvetica Neue"/>
          <w:i/>
          <w:iCs/>
          <w:sz w:val="24"/>
          <w:szCs w:val="24"/>
        </w:rPr>
        <w:t xml:space="preserve"> è prevista una degustazione per il pubblico. I sommelier di AIS Reggio Emilia racconteranno inoltre un vino reggiano, scelto in abbinamento al piatto.</w:t>
      </w:r>
    </w:p>
    <w:p w14:paraId="01EE90F3"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F4"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18.30</w:t>
      </w:r>
    </w:p>
    <w:p w14:paraId="01EE90F5"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rPr>
        <w:t>TALK</w:t>
      </w:r>
    </w:p>
    <w:p w14:paraId="01EE90F6" w14:textId="77777777" w:rsidR="0028076C" w:rsidRDefault="0021256B">
      <w:pPr>
        <w:pStyle w:val="Corpo"/>
        <w:spacing w:after="100"/>
        <w:rPr>
          <w:rFonts w:ascii="Helvetica Neue" w:eastAsia="Helvetica Neue" w:hAnsi="Helvetica Neue" w:cs="Helvetica Neue"/>
          <w:b/>
          <w:bCs/>
          <w:sz w:val="24"/>
          <w:szCs w:val="24"/>
        </w:rPr>
      </w:pPr>
      <w:r>
        <w:rPr>
          <w:rFonts w:ascii="Helvetica Neue" w:hAnsi="Helvetica Neue"/>
          <w:b/>
          <w:bCs/>
          <w:sz w:val="24"/>
          <w:szCs w:val="24"/>
        </w:rPr>
        <w:t>Tenuta di Roncolo: il valore dell'autenticità</w:t>
      </w:r>
    </w:p>
    <w:p w14:paraId="01EE90F7" w14:textId="77777777" w:rsidR="0028076C" w:rsidRDefault="0021256B">
      <w:pPr>
        <w:pStyle w:val="Corpo"/>
        <w:spacing w:after="100"/>
        <w:rPr>
          <w:rFonts w:ascii="Helvetica Neue" w:eastAsia="Helvetica Neue" w:hAnsi="Helvetica Neue" w:cs="Helvetica Neue"/>
          <w:b/>
          <w:bCs/>
          <w:sz w:val="24"/>
          <w:szCs w:val="24"/>
        </w:rPr>
      </w:pPr>
      <w:r>
        <w:rPr>
          <w:rFonts w:ascii="Helvetica Neue" w:hAnsi="Helvetica Neue"/>
          <w:sz w:val="24"/>
          <w:szCs w:val="24"/>
        </w:rPr>
        <w:t>Valorizzare le produzioni locali e trasformarle in un</w:t>
      </w:r>
      <w:r>
        <w:rPr>
          <w:rFonts w:ascii="Helvetica Neue" w:hAnsi="Helvetica Neue"/>
          <w:sz w:val="24"/>
          <w:szCs w:val="24"/>
          <w:rtl/>
        </w:rPr>
        <w:t>’</w:t>
      </w:r>
      <w:r>
        <w:rPr>
          <w:rFonts w:ascii="Helvetica Neue" w:hAnsi="Helvetica Neue"/>
          <w:sz w:val="24"/>
          <w:szCs w:val="24"/>
        </w:rPr>
        <w:t>esperienza di respiro internazionale. È questa la filosofia di Tenuta di Roncolo, un</w:t>
      </w:r>
      <w:r>
        <w:rPr>
          <w:rFonts w:ascii="Helvetica Neue" w:hAnsi="Helvetica Neue"/>
          <w:sz w:val="24"/>
          <w:szCs w:val="24"/>
          <w:rtl/>
        </w:rPr>
        <w:t>’</w:t>
      </w:r>
      <w:r>
        <w:rPr>
          <w:rFonts w:ascii="Helvetica Neue" w:hAnsi="Helvetica Neue"/>
          <w:sz w:val="24"/>
          <w:szCs w:val="24"/>
        </w:rPr>
        <w:t>eccellenza reggiana sostenibile dove l'artigianalità agricola, il paesaggio e l'ospitalità si fondono per dare vita a una destinazione esclusiva, capace di attrarre il turismo globale.</w:t>
      </w:r>
    </w:p>
    <w:p w14:paraId="01EE90F8" w14:textId="77777777" w:rsidR="0028076C" w:rsidRDefault="0021256B">
      <w:pPr>
        <w:pStyle w:val="Corpo"/>
        <w:spacing w:after="100"/>
        <w:rPr>
          <w:rFonts w:ascii="Helvetica Neue" w:eastAsia="Helvetica Neue" w:hAnsi="Helvetica Neue" w:cs="Helvetica Neue"/>
          <w:b/>
          <w:bCs/>
          <w:sz w:val="24"/>
          <w:szCs w:val="24"/>
        </w:rPr>
      </w:pPr>
      <w:r>
        <w:rPr>
          <w:rFonts w:ascii="Helvetica Neue" w:hAnsi="Helvetica Neue"/>
          <w:b/>
          <w:bCs/>
          <w:sz w:val="24"/>
          <w:szCs w:val="24"/>
        </w:rPr>
        <w:t>Talk con: Julia Prestia, titolare di Tenuta di Roncolo.</w:t>
      </w:r>
    </w:p>
    <w:p w14:paraId="01EE90F9" w14:textId="77777777" w:rsidR="0028076C" w:rsidRDefault="0021256B">
      <w:pPr>
        <w:pStyle w:val="Corpo"/>
        <w:spacing w:after="10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0FA"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19.00</w:t>
      </w:r>
    </w:p>
    <w:p w14:paraId="01EE90FB"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rPr>
        <w:t>TALK</w:t>
      </w:r>
    </w:p>
    <w:p w14:paraId="01EE90FC" w14:textId="77777777" w:rsidR="0028076C" w:rsidRDefault="0021256B">
      <w:pPr>
        <w:pStyle w:val="Corpo"/>
        <w:spacing w:after="100"/>
        <w:rPr>
          <w:rFonts w:ascii="Helvetica Neue" w:eastAsia="Helvetica Neue" w:hAnsi="Helvetica Neue" w:cs="Helvetica Neue"/>
          <w:sz w:val="24"/>
          <w:szCs w:val="24"/>
        </w:rPr>
      </w:pPr>
      <w:proofErr w:type="spellStart"/>
      <w:r>
        <w:rPr>
          <w:rFonts w:ascii="Helvetica Neue" w:hAnsi="Helvetica Neue"/>
          <w:b/>
          <w:bCs/>
          <w:sz w:val="24"/>
          <w:szCs w:val="24"/>
        </w:rPr>
        <w:t>Dall</w:t>
      </w:r>
      <w:proofErr w:type="spellEnd"/>
      <w:r>
        <w:rPr>
          <w:rFonts w:ascii="Helvetica Neue" w:hAnsi="Helvetica Neue"/>
          <w:b/>
          <w:bCs/>
          <w:sz w:val="24"/>
          <w:szCs w:val="24"/>
          <w:rtl/>
        </w:rPr>
        <w:t>’</w:t>
      </w:r>
      <w:r>
        <w:rPr>
          <w:rFonts w:ascii="Helvetica Neue" w:hAnsi="Helvetica Neue"/>
          <w:b/>
          <w:bCs/>
          <w:sz w:val="24"/>
          <w:szCs w:val="24"/>
        </w:rPr>
        <w:t xml:space="preserve">oro olimpico </w:t>
      </w:r>
      <w:proofErr w:type="spellStart"/>
      <w:r>
        <w:rPr>
          <w:rFonts w:ascii="Helvetica Neue" w:hAnsi="Helvetica Neue"/>
          <w:b/>
          <w:bCs/>
          <w:sz w:val="24"/>
          <w:szCs w:val="24"/>
        </w:rPr>
        <w:t>all</w:t>
      </w:r>
      <w:proofErr w:type="spellEnd"/>
      <w:r>
        <w:rPr>
          <w:rFonts w:ascii="Helvetica Neue" w:hAnsi="Helvetica Neue"/>
          <w:b/>
          <w:bCs/>
          <w:sz w:val="24"/>
          <w:szCs w:val="24"/>
          <w:rtl/>
        </w:rPr>
        <w:t>’</w:t>
      </w:r>
      <w:r>
        <w:rPr>
          <w:rFonts w:ascii="Helvetica Neue" w:hAnsi="Helvetica Neue"/>
          <w:b/>
          <w:bCs/>
          <w:sz w:val="24"/>
          <w:szCs w:val="24"/>
        </w:rPr>
        <w:t>Aceto Balsamico: la storia di Giuliano Razzoli</w:t>
      </w:r>
    </w:p>
    <w:p w14:paraId="01EE90FD"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sz w:val="24"/>
          <w:szCs w:val="24"/>
        </w:rPr>
        <w:lastRenderedPageBreak/>
        <w:t xml:space="preserve">Dalle piste da sci </w:t>
      </w:r>
      <w:proofErr w:type="spellStart"/>
      <w:r>
        <w:rPr>
          <w:rFonts w:ascii="Helvetica Neue" w:hAnsi="Helvetica Neue"/>
          <w:sz w:val="24"/>
          <w:szCs w:val="24"/>
        </w:rPr>
        <w:t>all</w:t>
      </w:r>
      <w:proofErr w:type="spellEnd"/>
      <w:r>
        <w:rPr>
          <w:rFonts w:ascii="Helvetica Neue" w:hAnsi="Helvetica Neue"/>
          <w:sz w:val="24"/>
          <w:szCs w:val="24"/>
          <w:rtl/>
        </w:rPr>
        <w:t>’</w:t>
      </w:r>
      <w:r>
        <w:rPr>
          <w:rFonts w:ascii="Helvetica Neue" w:hAnsi="Helvetica Neue"/>
          <w:sz w:val="24"/>
          <w:szCs w:val="24"/>
        </w:rPr>
        <w:t xml:space="preserve">oro olimpico di Vancouver, fino a una nuova sfida legata alle sue radici. La storia di Giuliano Razzoli è un viaggio che parte da Reggio Emilia, attraversa il mondo e torna a casa, dove oggi continua nel segno </w:t>
      </w:r>
      <w:proofErr w:type="spellStart"/>
      <w:r>
        <w:rPr>
          <w:rFonts w:ascii="Helvetica Neue" w:hAnsi="Helvetica Neue"/>
          <w:sz w:val="24"/>
          <w:szCs w:val="24"/>
        </w:rPr>
        <w:t>dell</w:t>
      </w:r>
      <w:proofErr w:type="spellEnd"/>
      <w:r>
        <w:rPr>
          <w:rFonts w:ascii="Helvetica Neue" w:hAnsi="Helvetica Neue"/>
          <w:sz w:val="24"/>
          <w:szCs w:val="24"/>
          <w:rtl/>
        </w:rPr>
        <w:t>’</w:t>
      </w:r>
      <w:r>
        <w:rPr>
          <w:rFonts w:ascii="Helvetica Neue" w:hAnsi="Helvetica Neue"/>
          <w:sz w:val="24"/>
          <w:szCs w:val="24"/>
        </w:rPr>
        <w:t>Aceto Balsamico Tradizionale di Reggio Emilia DOP.</w:t>
      </w:r>
    </w:p>
    <w:p w14:paraId="01EE90FE" w14:textId="77777777" w:rsidR="0028076C" w:rsidRDefault="0021256B">
      <w:pPr>
        <w:pStyle w:val="Corpo"/>
        <w:spacing w:after="100" w:line="259" w:lineRule="auto"/>
        <w:rPr>
          <w:rFonts w:ascii="Helvetica Neue" w:eastAsia="Helvetica Neue" w:hAnsi="Helvetica Neue" w:cs="Helvetica Neue"/>
          <w:sz w:val="24"/>
          <w:szCs w:val="24"/>
        </w:rPr>
      </w:pPr>
      <w:r>
        <w:rPr>
          <w:rFonts w:ascii="Helvetica Neue" w:hAnsi="Helvetica Neue"/>
          <w:b/>
          <w:bCs/>
          <w:sz w:val="24"/>
          <w:szCs w:val="24"/>
        </w:rPr>
        <w:t xml:space="preserve">Talk con: Giuliano Razzoli, campione olimpico e presidente del Consorzio di Tutela </w:t>
      </w:r>
      <w:proofErr w:type="spellStart"/>
      <w:r>
        <w:rPr>
          <w:rFonts w:ascii="Helvetica Neue" w:hAnsi="Helvetica Neue"/>
          <w:b/>
          <w:bCs/>
          <w:sz w:val="24"/>
          <w:szCs w:val="24"/>
        </w:rPr>
        <w:t>dell</w:t>
      </w:r>
      <w:proofErr w:type="spellEnd"/>
      <w:r>
        <w:rPr>
          <w:rFonts w:ascii="Helvetica Neue" w:hAnsi="Helvetica Neue"/>
          <w:b/>
          <w:bCs/>
          <w:sz w:val="24"/>
          <w:szCs w:val="24"/>
          <w:rtl/>
        </w:rPr>
        <w:t>’</w:t>
      </w:r>
      <w:r>
        <w:rPr>
          <w:rFonts w:ascii="Helvetica Neue" w:hAnsi="Helvetica Neue"/>
          <w:b/>
          <w:bCs/>
          <w:sz w:val="24"/>
          <w:szCs w:val="24"/>
        </w:rPr>
        <w:t xml:space="preserve">Aceto Balsamico Tradizionale di Reggio Emilia DOP. </w:t>
      </w:r>
    </w:p>
    <w:p w14:paraId="01EE90FF" w14:textId="77777777" w:rsidR="0028076C" w:rsidRDefault="0021256B">
      <w:pPr>
        <w:pStyle w:val="Corpo"/>
        <w:spacing w:after="80"/>
        <w:jc w:val="center"/>
        <w:rPr>
          <w:rFonts w:ascii="Helvetica Neue" w:eastAsia="Helvetica Neue" w:hAnsi="Helvetica Neue" w:cs="Helvetica Neue"/>
          <w:sz w:val="24"/>
          <w:szCs w:val="24"/>
        </w:rPr>
      </w:pPr>
      <w:r w:rsidRPr="00F31F26">
        <w:rPr>
          <w:rFonts w:ascii="Helvetica Neue" w:hAnsi="Helvetica Neue"/>
          <w:sz w:val="24"/>
          <w:szCs w:val="24"/>
        </w:rPr>
        <w:t>——————————————————</w:t>
      </w:r>
    </w:p>
    <w:p w14:paraId="01EE9100" w14:textId="77777777" w:rsidR="0028076C" w:rsidRDefault="0028076C">
      <w:pPr>
        <w:pStyle w:val="Corpo"/>
        <w:spacing w:after="20"/>
        <w:rPr>
          <w:rFonts w:ascii="Helvetica Neue" w:eastAsia="Helvetica Neue" w:hAnsi="Helvetica Neue" w:cs="Helvetica Neue"/>
          <w:sz w:val="24"/>
          <w:szCs w:val="24"/>
        </w:rPr>
      </w:pPr>
    </w:p>
    <w:p w14:paraId="01EE9101"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b/>
          <w:bCs/>
          <w:sz w:val="24"/>
          <w:szCs w:val="24"/>
        </w:rPr>
        <w:t>19.30</w:t>
      </w:r>
    </w:p>
    <w:p w14:paraId="01EE9102" w14:textId="77777777" w:rsidR="0028076C" w:rsidRDefault="0021256B">
      <w:pPr>
        <w:pStyle w:val="Corpo"/>
        <w:spacing w:after="40"/>
        <w:rPr>
          <w:rFonts w:ascii="Helvetica Neue" w:eastAsia="Helvetica Neue" w:hAnsi="Helvetica Neue" w:cs="Helvetica Neue"/>
          <w:sz w:val="24"/>
          <w:szCs w:val="24"/>
        </w:rPr>
      </w:pPr>
      <w:r>
        <w:rPr>
          <w:rFonts w:ascii="Helvetica Neue" w:hAnsi="Helvetica Neue"/>
          <w:sz w:val="24"/>
          <w:szCs w:val="24"/>
        </w:rPr>
        <w:t xml:space="preserve">SALUTI FINALI </w:t>
      </w:r>
    </w:p>
    <w:p w14:paraId="01EE9103" w14:textId="77777777" w:rsidR="0028076C" w:rsidRDefault="0028076C">
      <w:pPr>
        <w:pStyle w:val="Corpo"/>
        <w:spacing w:after="80"/>
        <w:rPr>
          <w:rFonts w:ascii="Helvetica Neue" w:eastAsia="Helvetica Neue" w:hAnsi="Helvetica Neue" w:cs="Helvetica Neue"/>
          <w:sz w:val="24"/>
          <w:szCs w:val="24"/>
        </w:rPr>
      </w:pPr>
    </w:p>
    <w:p w14:paraId="01EE9104" w14:textId="77777777" w:rsidR="0028076C" w:rsidRDefault="0028076C">
      <w:pPr>
        <w:pStyle w:val="Corpo"/>
        <w:spacing w:after="80"/>
        <w:rPr>
          <w:rFonts w:ascii="Helvetica Neue" w:eastAsia="Helvetica Neue" w:hAnsi="Helvetica Neue" w:cs="Helvetica Neue"/>
          <w:sz w:val="24"/>
          <w:szCs w:val="24"/>
        </w:rPr>
      </w:pPr>
    </w:p>
    <w:p w14:paraId="01EE9119" w14:textId="77777777" w:rsidR="0028076C" w:rsidRDefault="0021256B">
      <w:pPr>
        <w:pStyle w:val="Corpo"/>
        <w:spacing w:after="20"/>
        <w:jc w:val="center"/>
        <w:rPr>
          <w:rFonts w:ascii="Helvetica Neue" w:eastAsia="Helvetica Neue" w:hAnsi="Helvetica Neue" w:cs="Helvetica Neue"/>
          <w:b/>
          <w:bCs/>
          <w:sz w:val="24"/>
          <w:szCs w:val="24"/>
        </w:rPr>
      </w:pPr>
      <w:r>
        <w:rPr>
          <w:rFonts w:ascii="Helvetica Neue" w:hAnsi="Helvetica Neue"/>
          <w:b/>
          <w:bCs/>
          <w:sz w:val="24"/>
          <w:szCs w:val="24"/>
        </w:rPr>
        <w:t>PIAZZA CASOTTI</w:t>
      </w:r>
    </w:p>
    <w:p w14:paraId="01EE911A" w14:textId="77777777" w:rsidR="0028076C" w:rsidRDefault="0021256B">
      <w:pPr>
        <w:pStyle w:val="Corpo"/>
        <w:spacing w:after="20"/>
        <w:jc w:val="center"/>
        <w:rPr>
          <w:rFonts w:ascii="Helvetica Neue" w:eastAsia="Helvetica Neue" w:hAnsi="Helvetica Neue" w:cs="Helvetica Neue"/>
          <w:b/>
          <w:bCs/>
          <w:sz w:val="24"/>
          <w:szCs w:val="24"/>
        </w:rPr>
      </w:pPr>
      <w:r>
        <w:rPr>
          <w:rFonts w:ascii="Helvetica Neue" w:hAnsi="Helvetica Neue"/>
          <w:b/>
          <w:bCs/>
          <w:sz w:val="24"/>
          <w:szCs w:val="24"/>
        </w:rPr>
        <w:t xml:space="preserve">SABATO 10 OTTOBRE </w:t>
      </w:r>
    </w:p>
    <w:p w14:paraId="01EE911B" w14:textId="4A8654AE"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1</w:t>
      </w:r>
      <w:r w:rsidR="00DC1282">
        <w:rPr>
          <w:rFonts w:ascii="Helvetica Neue" w:hAnsi="Helvetica Neue"/>
          <w:b/>
          <w:bCs/>
          <w:sz w:val="24"/>
          <w:szCs w:val="24"/>
        </w:rPr>
        <w:t>0</w:t>
      </w:r>
      <w:r>
        <w:rPr>
          <w:rFonts w:ascii="Helvetica Neue" w:hAnsi="Helvetica Neue"/>
          <w:b/>
          <w:bCs/>
          <w:sz w:val="24"/>
          <w:szCs w:val="24"/>
        </w:rPr>
        <w:t>.30</w:t>
      </w:r>
    </w:p>
    <w:p w14:paraId="01EE911C" w14:textId="77777777"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Masterclass sul Cappelletto Reggiano DE.CO.</w:t>
      </w:r>
    </w:p>
    <w:p w14:paraId="01EE911D"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sz w:val="24"/>
          <w:szCs w:val="24"/>
        </w:rPr>
        <w:t>Un</w:t>
      </w:r>
      <w:r>
        <w:rPr>
          <w:rFonts w:ascii="Helvetica Neue" w:hAnsi="Helvetica Neue"/>
          <w:sz w:val="24"/>
          <w:szCs w:val="24"/>
          <w:rtl/>
        </w:rPr>
        <w:t>’</w:t>
      </w:r>
      <w:r>
        <w:rPr>
          <w:rFonts w:ascii="Helvetica Neue" w:hAnsi="Helvetica Neue"/>
          <w:sz w:val="24"/>
          <w:szCs w:val="24"/>
        </w:rPr>
        <w:t xml:space="preserve">esperienza pratica per imparare a preparare il Cappelletto Reggiano DE.CO. secondo la tradizione. Guidati da uno chef </w:t>
      </w:r>
      <w:proofErr w:type="spellStart"/>
      <w:r>
        <w:rPr>
          <w:rFonts w:ascii="Helvetica Neue" w:hAnsi="Helvetica Neue"/>
          <w:sz w:val="24"/>
          <w:szCs w:val="24"/>
        </w:rPr>
        <w:t>dell</w:t>
      </w:r>
      <w:proofErr w:type="spellEnd"/>
      <w:r>
        <w:rPr>
          <w:rFonts w:ascii="Helvetica Neue" w:hAnsi="Helvetica Neue"/>
          <w:sz w:val="24"/>
          <w:szCs w:val="24"/>
          <w:rtl/>
        </w:rPr>
        <w:t>’</w:t>
      </w:r>
      <w:r>
        <w:rPr>
          <w:rFonts w:ascii="Helvetica Neue" w:hAnsi="Helvetica Neue"/>
          <w:sz w:val="24"/>
          <w:szCs w:val="24"/>
        </w:rPr>
        <w:t>Associazione del Cappelletto Reggiano e dalle sfogline, i partecipanti seguiranno tutte le fasi della preparazione: dalla sfoglia tirata a mano al ripieno tradizionale, fino alla caratteristica chiusura del cappelletto.</w:t>
      </w:r>
    </w:p>
    <w:p w14:paraId="01EE911E"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sz w:val="24"/>
          <w:szCs w:val="24"/>
        </w:rPr>
        <w:t>Ogni partecipante avrà una propria postazione con gli strumenti necessari. Il laboratorio, della durata di circa 2 ore, è adatto anche a chi parte da zero e si concluderà con una degustazione dei Cappelletti Reggiani, accompagnata da una Spergola del territorio.</w:t>
      </w:r>
    </w:p>
    <w:p w14:paraId="01EE911F" w14:textId="77777777"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 xml:space="preserve">A cura </w:t>
      </w:r>
      <w:proofErr w:type="spellStart"/>
      <w:r>
        <w:rPr>
          <w:rFonts w:ascii="Helvetica Neue" w:hAnsi="Helvetica Neue"/>
          <w:b/>
          <w:bCs/>
          <w:sz w:val="24"/>
          <w:szCs w:val="24"/>
        </w:rPr>
        <w:t>dell</w:t>
      </w:r>
      <w:proofErr w:type="spellEnd"/>
      <w:r>
        <w:rPr>
          <w:rFonts w:ascii="Helvetica Neue" w:hAnsi="Helvetica Neue"/>
          <w:b/>
          <w:bCs/>
          <w:sz w:val="24"/>
          <w:szCs w:val="24"/>
          <w:rtl/>
        </w:rPr>
        <w:t>’</w:t>
      </w:r>
      <w:r>
        <w:rPr>
          <w:rFonts w:ascii="Helvetica Neue" w:hAnsi="Helvetica Neue"/>
          <w:b/>
          <w:bCs/>
          <w:sz w:val="24"/>
          <w:szCs w:val="24"/>
        </w:rPr>
        <w:t>Associazione del Cappelletto Reggiano.</w:t>
      </w:r>
    </w:p>
    <w:p w14:paraId="01EE9120" w14:textId="77777777" w:rsidR="0028076C" w:rsidRDefault="0028076C">
      <w:pPr>
        <w:pStyle w:val="Corpo"/>
        <w:spacing w:after="20"/>
        <w:rPr>
          <w:rFonts w:ascii="Helvetica Neue" w:eastAsia="Helvetica Neue" w:hAnsi="Helvetica Neue" w:cs="Helvetica Neue"/>
          <w:b/>
          <w:bCs/>
          <w:sz w:val="24"/>
          <w:szCs w:val="24"/>
        </w:rPr>
      </w:pPr>
    </w:p>
    <w:p w14:paraId="01EE9121" w14:textId="77777777"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15.00</w:t>
      </w:r>
    </w:p>
    <w:p w14:paraId="01EE9122" w14:textId="77777777"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 xml:space="preserve">Masterclass </w:t>
      </w:r>
      <w:proofErr w:type="spellStart"/>
      <w:r>
        <w:rPr>
          <w:rFonts w:ascii="Helvetica Neue" w:hAnsi="Helvetica Neue"/>
          <w:b/>
          <w:bCs/>
          <w:sz w:val="24"/>
          <w:szCs w:val="24"/>
        </w:rPr>
        <w:t>sull</w:t>
      </w:r>
      <w:proofErr w:type="spellEnd"/>
      <w:r>
        <w:rPr>
          <w:rFonts w:ascii="Helvetica Neue" w:hAnsi="Helvetica Neue"/>
          <w:b/>
          <w:bCs/>
          <w:sz w:val="24"/>
          <w:szCs w:val="24"/>
          <w:rtl/>
        </w:rPr>
        <w:t>’</w:t>
      </w:r>
      <w:r>
        <w:rPr>
          <w:rFonts w:ascii="Helvetica Neue" w:hAnsi="Helvetica Neue"/>
          <w:b/>
          <w:bCs/>
          <w:sz w:val="24"/>
          <w:szCs w:val="24"/>
        </w:rPr>
        <w:t>Erbazzone Reggiano</w:t>
      </w:r>
    </w:p>
    <w:p w14:paraId="01EE9123"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sz w:val="24"/>
          <w:szCs w:val="24"/>
        </w:rPr>
        <w:t xml:space="preserve">Un laboratorio pratico per imparare a preparare uno dei simboli della cucina reggiana. Guidati da uno chef </w:t>
      </w:r>
      <w:proofErr w:type="spellStart"/>
      <w:r>
        <w:rPr>
          <w:rFonts w:ascii="Helvetica Neue" w:hAnsi="Helvetica Neue"/>
          <w:sz w:val="24"/>
          <w:szCs w:val="24"/>
        </w:rPr>
        <w:t>dell</w:t>
      </w:r>
      <w:proofErr w:type="spellEnd"/>
      <w:r>
        <w:rPr>
          <w:rFonts w:ascii="Helvetica Neue" w:hAnsi="Helvetica Neue"/>
          <w:sz w:val="24"/>
          <w:szCs w:val="24"/>
          <w:rtl/>
        </w:rPr>
        <w:t>’</w:t>
      </w:r>
      <w:r>
        <w:rPr>
          <w:rFonts w:ascii="Helvetica Neue" w:hAnsi="Helvetica Neue"/>
          <w:sz w:val="24"/>
          <w:szCs w:val="24"/>
        </w:rPr>
        <w:t xml:space="preserve">Associazione del Cappelletto Reggiano e dalle sfogline, i partecipanti seguiranno tutte le fasi della preparazione </w:t>
      </w:r>
      <w:proofErr w:type="spellStart"/>
      <w:r>
        <w:rPr>
          <w:rFonts w:ascii="Helvetica Neue" w:hAnsi="Helvetica Neue"/>
          <w:sz w:val="24"/>
          <w:szCs w:val="24"/>
        </w:rPr>
        <w:t>dell</w:t>
      </w:r>
      <w:proofErr w:type="spellEnd"/>
      <w:r>
        <w:rPr>
          <w:rFonts w:ascii="Helvetica Neue" w:hAnsi="Helvetica Neue"/>
          <w:sz w:val="24"/>
          <w:szCs w:val="24"/>
          <w:rtl/>
        </w:rPr>
        <w:t>’</w:t>
      </w:r>
      <w:r>
        <w:rPr>
          <w:rFonts w:ascii="Helvetica Neue" w:hAnsi="Helvetica Neue"/>
          <w:sz w:val="24"/>
          <w:szCs w:val="24"/>
        </w:rPr>
        <w:t xml:space="preserve">Erbazzone Reggiano, </w:t>
      </w:r>
      <w:proofErr w:type="spellStart"/>
      <w:r>
        <w:rPr>
          <w:rFonts w:ascii="Helvetica Neue" w:hAnsi="Helvetica Neue"/>
          <w:sz w:val="24"/>
          <w:szCs w:val="24"/>
        </w:rPr>
        <w:t>dall</w:t>
      </w:r>
      <w:proofErr w:type="spellEnd"/>
      <w:r>
        <w:rPr>
          <w:rFonts w:ascii="Helvetica Neue" w:hAnsi="Helvetica Neue"/>
          <w:sz w:val="24"/>
          <w:szCs w:val="24"/>
          <w:rtl/>
        </w:rPr>
        <w:t>’</w:t>
      </w:r>
      <w:r>
        <w:rPr>
          <w:rFonts w:ascii="Helvetica Neue" w:hAnsi="Helvetica Neue"/>
          <w:sz w:val="24"/>
          <w:szCs w:val="24"/>
        </w:rPr>
        <w:t>impasto e dal ripieno fino alla cottura.</w:t>
      </w:r>
    </w:p>
    <w:p w14:paraId="01EE9124"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sz w:val="24"/>
          <w:szCs w:val="24"/>
        </w:rPr>
        <w:t xml:space="preserve">Ogni partecipante avrà una propria postazione con gli strumenti necessari. Il laboratorio, della durata di circa 2 ore, è adatto anche a chi parte da zero e si concluderà con una degustazione </w:t>
      </w:r>
      <w:proofErr w:type="spellStart"/>
      <w:r>
        <w:rPr>
          <w:rFonts w:ascii="Helvetica Neue" w:hAnsi="Helvetica Neue"/>
          <w:sz w:val="24"/>
          <w:szCs w:val="24"/>
        </w:rPr>
        <w:t>dell</w:t>
      </w:r>
      <w:proofErr w:type="spellEnd"/>
      <w:r>
        <w:rPr>
          <w:rFonts w:ascii="Helvetica Neue" w:hAnsi="Helvetica Neue"/>
          <w:sz w:val="24"/>
          <w:szCs w:val="24"/>
          <w:rtl/>
        </w:rPr>
        <w:t>’</w:t>
      </w:r>
      <w:r>
        <w:rPr>
          <w:rFonts w:ascii="Helvetica Neue" w:hAnsi="Helvetica Neue"/>
          <w:sz w:val="24"/>
          <w:szCs w:val="24"/>
        </w:rPr>
        <w:t>Erbazzone Reggiano, accompagnata da una Spergola del territorio e da un</w:t>
      </w:r>
      <w:r>
        <w:rPr>
          <w:rFonts w:ascii="Helvetica Neue" w:hAnsi="Helvetica Neue"/>
          <w:sz w:val="24"/>
          <w:szCs w:val="24"/>
          <w:rtl/>
        </w:rPr>
        <w:t>’</w:t>
      </w:r>
      <w:r>
        <w:rPr>
          <w:rFonts w:ascii="Helvetica Neue" w:hAnsi="Helvetica Neue"/>
          <w:sz w:val="24"/>
          <w:szCs w:val="24"/>
        </w:rPr>
        <w:t>ulteriore sorpresa.</w:t>
      </w:r>
    </w:p>
    <w:p w14:paraId="01EE9125" w14:textId="77777777"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 xml:space="preserve">A cura </w:t>
      </w:r>
      <w:proofErr w:type="spellStart"/>
      <w:r>
        <w:rPr>
          <w:rFonts w:ascii="Helvetica Neue" w:hAnsi="Helvetica Neue"/>
          <w:b/>
          <w:bCs/>
          <w:sz w:val="24"/>
          <w:szCs w:val="24"/>
        </w:rPr>
        <w:t>dell</w:t>
      </w:r>
      <w:proofErr w:type="spellEnd"/>
      <w:r>
        <w:rPr>
          <w:rFonts w:ascii="Helvetica Neue" w:hAnsi="Helvetica Neue"/>
          <w:b/>
          <w:bCs/>
          <w:sz w:val="24"/>
          <w:szCs w:val="24"/>
          <w:rtl/>
        </w:rPr>
        <w:t>’</w:t>
      </w:r>
      <w:r>
        <w:rPr>
          <w:rFonts w:ascii="Helvetica Neue" w:hAnsi="Helvetica Neue"/>
          <w:b/>
          <w:bCs/>
          <w:sz w:val="24"/>
          <w:szCs w:val="24"/>
        </w:rPr>
        <w:t>Associazione del Cappelletto Reggiano.</w:t>
      </w:r>
    </w:p>
    <w:p w14:paraId="01EE9126" w14:textId="77777777" w:rsidR="0028076C" w:rsidRDefault="0028076C">
      <w:pPr>
        <w:pStyle w:val="Didefault"/>
        <w:suppressAutoHyphens/>
        <w:spacing w:before="0" w:line="240" w:lineRule="auto"/>
        <w:rPr>
          <w:rFonts w:ascii="Times Roman" w:eastAsia="Times Roman" w:hAnsi="Times Roman" w:cs="Times Roman"/>
        </w:rPr>
      </w:pPr>
    </w:p>
    <w:p w14:paraId="01EE9127" w14:textId="77777777" w:rsidR="0028076C" w:rsidRDefault="0028076C">
      <w:pPr>
        <w:pStyle w:val="Corpo"/>
        <w:spacing w:after="20"/>
        <w:jc w:val="center"/>
        <w:rPr>
          <w:rFonts w:ascii="Helvetica Neue" w:eastAsia="Helvetica Neue" w:hAnsi="Helvetica Neue" w:cs="Helvetica Neue"/>
          <w:b/>
          <w:bCs/>
          <w:sz w:val="24"/>
          <w:szCs w:val="24"/>
        </w:rPr>
      </w:pPr>
    </w:p>
    <w:p w14:paraId="01EE9130" w14:textId="77777777" w:rsidR="0028076C" w:rsidRDefault="0028076C">
      <w:pPr>
        <w:pStyle w:val="Corpo"/>
        <w:spacing w:after="20"/>
        <w:jc w:val="center"/>
        <w:rPr>
          <w:rFonts w:ascii="Helvetica Neue" w:eastAsia="Helvetica Neue" w:hAnsi="Helvetica Neue" w:cs="Helvetica Neue"/>
          <w:b/>
          <w:bCs/>
          <w:sz w:val="24"/>
          <w:szCs w:val="24"/>
        </w:rPr>
      </w:pPr>
    </w:p>
    <w:p w14:paraId="01EE9135" w14:textId="77777777" w:rsidR="0028076C" w:rsidRDefault="0028076C">
      <w:pPr>
        <w:pStyle w:val="Corpo"/>
        <w:spacing w:after="20"/>
        <w:jc w:val="center"/>
        <w:rPr>
          <w:rFonts w:ascii="Helvetica Neue" w:eastAsia="Helvetica Neue" w:hAnsi="Helvetica Neue" w:cs="Helvetica Neue"/>
          <w:b/>
          <w:bCs/>
          <w:sz w:val="24"/>
          <w:szCs w:val="24"/>
        </w:rPr>
      </w:pPr>
    </w:p>
    <w:p w14:paraId="01EE9136" w14:textId="77777777" w:rsidR="0028076C" w:rsidRDefault="0021256B">
      <w:pPr>
        <w:pStyle w:val="Corpo"/>
        <w:spacing w:after="20"/>
        <w:jc w:val="center"/>
        <w:rPr>
          <w:rFonts w:ascii="Helvetica Neue" w:eastAsia="Helvetica Neue" w:hAnsi="Helvetica Neue" w:cs="Helvetica Neue"/>
          <w:b/>
          <w:bCs/>
          <w:sz w:val="24"/>
          <w:szCs w:val="24"/>
        </w:rPr>
      </w:pPr>
      <w:r>
        <w:rPr>
          <w:rFonts w:ascii="Helvetica Neue" w:hAnsi="Helvetica Neue"/>
          <w:b/>
          <w:bCs/>
          <w:sz w:val="24"/>
          <w:szCs w:val="24"/>
        </w:rPr>
        <w:lastRenderedPageBreak/>
        <w:t xml:space="preserve">DOMENICA 11 OTTOBRE </w:t>
      </w:r>
    </w:p>
    <w:p w14:paraId="01EE9137" w14:textId="77777777" w:rsidR="0028076C" w:rsidRDefault="0028076C">
      <w:pPr>
        <w:pStyle w:val="Corpo"/>
        <w:spacing w:after="20"/>
        <w:rPr>
          <w:rFonts w:ascii="Helvetica Neue" w:eastAsia="Helvetica Neue" w:hAnsi="Helvetica Neue" w:cs="Helvetica Neue"/>
          <w:sz w:val="24"/>
          <w:szCs w:val="24"/>
        </w:rPr>
      </w:pPr>
    </w:p>
    <w:p w14:paraId="01EE9138" w14:textId="77777777"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10.30</w:t>
      </w:r>
    </w:p>
    <w:p w14:paraId="01EE9139" w14:textId="77777777"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Laboratorio di pasta fresca per bambini</w:t>
      </w:r>
    </w:p>
    <w:p w14:paraId="01EE913A"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sz w:val="24"/>
          <w:szCs w:val="24"/>
        </w:rPr>
        <w:t>Mani in pasta per scoprire uno dei gesti più belli della tradizione emiliana! I più piccoli impareranno a preparare la pasta fresca e a creare alcuni dei suoi formati, in un laboratorio pratico pensato per imparare divertendosi.</w:t>
      </w:r>
    </w:p>
    <w:p w14:paraId="01EE913B"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sz w:val="24"/>
          <w:szCs w:val="24"/>
        </w:rPr>
        <w:t>Il laboratorio è dedicato a bambini e ragazzi dagli 8 ai 15 anni. Ogni partecipante avrà la propria postazione di lavoro e tutti gli strumenti necessari. Al termine del laboratorio, i partecipanti potranno assaggiare insieme quanto preparato.</w:t>
      </w:r>
    </w:p>
    <w:p w14:paraId="01EE913C" w14:textId="77777777"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 xml:space="preserve">A cura </w:t>
      </w:r>
      <w:proofErr w:type="spellStart"/>
      <w:r>
        <w:rPr>
          <w:rFonts w:ascii="Helvetica Neue" w:hAnsi="Helvetica Neue"/>
          <w:b/>
          <w:bCs/>
          <w:sz w:val="24"/>
          <w:szCs w:val="24"/>
        </w:rPr>
        <w:t>dell</w:t>
      </w:r>
      <w:proofErr w:type="spellEnd"/>
      <w:r>
        <w:rPr>
          <w:rFonts w:ascii="Helvetica Neue" w:hAnsi="Helvetica Neue"/>
          <w:b/>
          <w:bCs/>
          <w:sz w:val="24"/>
          <w:szCs w:val="24"/>
          <w:rtl/>
        </w:rPr>
        <w:t>’</w:t>
      </w:r>
      <w:r>
        <w:rPr>
          <w:rFonts w:ascii="Helvetica Neue" w:hAnsi="Helvetica Neue"/>
          <w:b/>
          <w:bCs/>
          <w:sz w:val="24"/>
          <w:szCs w:val="24"/>
        </w:rPr>
        <w:t>Associazione del Cappelletto Reggiano.</w:t>
      </w:r>
    </w:p>
    <w:p w14:paraId="01EE913D" w14:textId="77777777" w:rsidR="0028076C" w:rsidRDefault="0021256B">
      <w:pPr>
        <w:pStyle w:val="Corpo"/>
        <w:spacing w:after="20"/>
        <w:rPr>
          <w:rFonts w:ascii="Helvetica Neue" w:eastAsia="Helvetica Neue" w:hAnsi="Helvetica Neue" w:cs="Helvetica Neue"/>
          <w:sz w:val="24"/>
          <w:szCs w:val="24"/>
        </w:rPr>
      </w:pPr>
      <w:r>
        <w:rPr>
          <w:rFonts w:ascii="Helvetica Neue" w:hAnsi="Helvetica Neue"/>
          <w:sz w:val="24"/>
          <w:szCs w:val="24"/>
        </w:rPr>
        <w:t xml:space="preserve">In contemporanea: Laboratorio di fumetto per </w:t>
      </w:r>
      <w:proofErr w:type="spellStart"/>
      <w:r>
        <w:rPr>
          <w:rFonts w:ascii="Helvetica Neue" w:hAnsi="Helvetica Neue"/>
          <w:sz w:val="24"/>
          <w:szCs w:val="24"/>
        </w:rPr>
        <w:t>kids</w:t>
      </w:r>
      <w:proofErr w:type="spellEnd"/>
      <w:r>
        <w:rPr>
          <w:rFonts w:ascii="Helvetica Neue" w:hAnsi="Helvetica Neue"/>
          <w:sz w:val="24"/>
          <w:szCs w:val="24"/>
        </w:rPr>
        <w:t xml:space="preserve"> a cura di Catia Fantini. In collaborazione con la Scuola Internazionale di Comics di Reggio Emilia.</w:t>
      </w:r>
    </w:p>
    <w:p w14:paraId="01EE913E" w14:textId="77777777" w:rsidR="0028076C" w:rsidRDefault="0028076C">
      <w:pPr>
        <w:pStyle w:val="Corpo"/>
        <w:spacing w:after="20"/>
        <w:rPr>
          <w:rFonts w:ascii="Helvetica Neue" w:eastAsia="Helvetica Neue" w:hAnsi="Helvetica Neue" w:cs="Helvetica Neue"/>
          <w:b/>
          <w:bCs/>
          <w:sz w:val="24"/>
          <w:szCs w:val="24"/>
        </w:rPr>
      </w:pPr>
    </w:p>
    <w:p w14:paraId="01EE913F" w14:textId="77777777" w:rsidR="0028076C" w:rsidRDefault="0021256B">
      <w:pPr>
        <w:pStyle w:val="Corpo"/>
        <w:spacing w:after="20"/>
        <w:rPr>
          <w:rFonts w:ascii="Helvetica Neue" w:eastAsia="Helvetica Neue" w:hAnsi="Helvetica Neue" w:cs="Helvetica Neue"/>
          <w:b/>
          <w:bCs/>
          <w:sz w:val="24"/>
          <w:szCs w:val="24"/>
        </w:rPr>
      </w:pPr>
      <w:r>
        <w:rPr>
          <w:rFonts w:ascii="Helvetica Neue" w:hAnsi="Helvetica Neue"/>
          <w:b/>
          <w:bCs/>
          <w:sz w:val="24"/>
          <w:szCs w:val="24"/>
        </w:rPr>
        <w:t>15.00-17.00</w:t>
      </w:r>
    </w:p>
    <w:p w14:paraId="01EE9140" w14:textId="77777777" w:rsidR="0028076C" w:rsidRDefault="0021256B">
      <w:pPr>
        <w:pStyle w:val="Corpo"/>
        <w:spacing w:after="20"/>
        <w:rPr>
          <w:rFonts w:ascii="Helvetica Neue" w:hAnsi="Helvetica Neue"/>
          <w:sz w:val="24"/>
          <w:szCs w:val="24"/>
        </w:rPr>
      </w:pPr>
      <w:r>
        <w:rPr>
          <w:rFonts w:ascii="Helvetica Neue" w:hAnsi="Helvetica Neue"/>
          <w:sz w:val="24"/>
          <w:szCs w:val="24"/>
        </w:rPr>
        <w:t xml:space="preserve">Laboratorio di fumetto per </w:t>
      </w:r>
      <w:proofErr w:type="spellStart"/>
      <w:r>
        <w:rPr>
          <w:rFonts w:ascii="Helvetica Neue" w:hAnsi="Helvetica Neue"/>
          <w:sz w:val="24"/>
          <w:szCs w:val="24"/>
        </w:rPr>
        <w:t>kids</w:t>
      </w:r>
      <w:proofErr w:type="spellEnd"/>
      <w:r>
        <w:rPr>
          <w:rFonts w:ascii="Helvetica Neue" w:hAnsi="Helvetica Neue"/>
          <w:sz w:val="24"/>
          <w:szCs w:val="24"/>
        </w:rPr>
        <w:t xml:space="preserve"> a cura di Catia Fantini. In collaborazione con la Scuola Internazionale di Comics di Reggio Emilia.</w:t>
      </w:r>
    </w:p>
    <w:p w14:paraId="6DF40D48" w14:textId="77777777" w:rsidR="00A75AA9" w:rsidRDefault="00A75AA9">
      <w:pPr>
        <w:pStyle w:val="Corpo"/>
        <w:spacing w:after="20"/>
        <w:rPr>
          <w:rFonts w:ascii="Helvetica Neue" w:hAnsi="Helvetica Neue"/>
          <w:sz w:val="24"/>
          <w:szCs w:val="24"/>
        </w:rPr>
      </w:pPr>
    </w:p>
    <w:p w14:paraId="75AD24D9" w14:textId="77777777" w:rsidR="00A75AA9" w:rsidRDefault="00A75AA9">
      <w:pPr>
        <w:pStyle w:val="Corpo"/>
        <w:spacing w:after="20"/>
        <w:rPr>
          <w:rFonts w:ascii="Helvetica Neue" w:eastAsia="Helvetica Neue" w:hAnsi="Helvetica Neue" w:cs="Helvetica Neue"/>
          <w:sz w:val="24"/>
          <w:szCs w:val="24"/>
        </w:rPr>
      </w:pPr>
    </w:p>
    <w:p w14:paraId="01EE9141" w14:textId="77777777" w:rsidR="0028076C" w:rsidRPr="0005328D" w:rsidRDefault="0028076C" w:rsidP="0005328D">
      <w:pPr>
        <w:pStyle w:val="Corpo"/>
        <w:spacing w:after="20"/>
        <w:jc w:val="center"/>
        <w:rPr>
          <w:rFonts w:ascii="Helvetica Neue" w:hAnsi="Helvetica Neue"/>
          <w:b/>
          <w:bCs/>
          <w:sz w:val="24"/>
          <w:szCs w:val="24"/>
        </w:rPr>
      </w:pPr>
    </w:p>
    <w:p w14:paraId="568F01BA" w14:textId="145A76E3" w:rsidR="00F31F26" w:rsidRPr="0005328D" w:rsidRDefault="00F31F26" w:rsidP="0005328D">
      <w:pPr>
        <w:pStyle w:val="Corpo"/>
        <w:spacing w:after="20"/>
        <w:jc w:val="center"/>
        <w:rPr>
          <w:rFonts w:ascii="Helvetica Neue" w:hAnsi="Helvetica Neue"/>
          <w:b/>
          <w:bCs/>
          <w:sz w:val="24"/>
          <w:szCs w:val="24"/>
        </w:rPr>
      </w:pPr>
      <w:r w:rsidRPr="0005328D">
        <w:rPr>
          <w:rFonts w:ascii="Helvetica Neue" w:hAnsi="Helvetica Neue"/>
          <w:b/>
          <w:bCs/>
          <w:sz w:val="24"/>
          <w:szCs w:val="24"/>
        </w:rPr>
        <w:t xml:space="preserve">PIAZZA MARTIRI DEL </w:t>
      </w:r>
      <w:r w:rsidR="00ED7F94" w:rsidRPr="0005328D">
        <w:rPr>
          <w:rFonts w:ascii="Helvetica Neue" w:hAnsi="Helvetica Neue"/>
          <w:b/>
          <w:bCs/>
          <w:sz w:val="24"/>
          <w:szCs w:val="24"/>
        </w:rPr>
        <w:t>7 LUGLIO</w:t>
      </w:r>
    </w:p>
    <w:p w14:paraId="47423222" w14:textId="1DE8058E" w:rsidR="00F31F26" w:rsidRPr="0005328D" w:rsidRDefault="00ED7F94" w:rsidP="0005328D">
      <w:pPr>
        <w:pStyle w:val="Corpo"/>
        <w:spacing w:after="20"/>
        <w:jc w:val="center"/>
        <w:rPr>
          <w:rFonts w:ascii="Helvetica Neue" w:hAnsi="Helvetica Neue"/>
          <w:b/>
          <w:bCs/>
          <w:sz w:val="24"/>
          <w:szCs w:val="24"/>
        </w:rPr>
      </w:pPr>
      <w:r w:rsidRPr="0005328D">
        <w:rPr>
          <w:rFonts w:ascii="Helvetica Neue" w:hAnsi="Helvetica Neue"/>
          <w:b/>
          <w:bCs/>
          <w:sz w:val="24"/>
          <w:szCs w:val="24"/>
        </w:rPr>
        <w:t>DOMENICA 11</w:t>
      </w:r>
      <w:r w:rsidR="00F31F26" w:rsidRPr="0005328D">
        <w:rPr>
          <w:rFonts w:ascii="Helvetica Neue" w:hAnsi="Helvetica Neue"/>
          <w:b/>
          <w:bCs/>
          <w:sz w:val="24"/>
          <w:szCs w:val="24"/>
        </w:rPr>
        <w:t xml:space="preserve"> OTTOBRE</w:t>
      </w:r>
    </w:p>
    <w:p w14:paraId="488A4416" w14:textId="77777777" w:rsidR="000C6CD1" w:rsidRDefault="000C6CD1" w:rsidP="00A75AA9">
      <w:pPr>
        <w:shd w:val="clear" w:color="auto" w:fill="FFFFFF"/>
        <w:jc w:val="both"/>
        <w:textAlignment w:val="baseline"/>
        <w:rPr>
          <w:rFonts w:ascii="Trebuchet MS" w:hAnsi="Trebuchet MS"/>
          <w:color w:val="000000"/>
          <w:lang w:val="it-IT" w:eastAsia="it-IT"/>
        </w:rPr>
      </w:pPr>
    </w:p>
    <w:p w14:paraId="1BA48289" w14:textId="05A44326" w:rsidR="000C6CD1" w:rsidRPr="0005328D" w:rsidRDefault="000C6CD1" w:rsidP="00A75AA9">
      <w:pPr>
        <w:shd w:val="clear" w:color="auto" w:fill="FFFFFF"/>
        <w:jc w:val="both"/>
        <w:textAlignment w:val="baseline"/>
        <w:rPr>
          <w:rFonts w:ascii="Trebuchet MS" w:hAnsi="Trebuchet MS"/>
          <w:b/>
          <w:bCs/>
          <w:color w:val="000000"/>
          <w:lang w:val="it-IT" w:eastAsia="it-IT"/>
        </w:rPr>
      </w:pPr>
      <w:r w:rsidRPr="0005328D">
        <w:rPr>
          <w:rFonts w:ascii="Trebuchet MS" w:hAnsi="Trebuchet MS"/>
          <w:b/>
          <w:bCs/>
          <w:color w:val="000000"/>
          <w:lang w:val="it-IT" w:eastAsia="it-IT"/>
        </w:rPr>
        <w:t xml:space="preserve">ORE 10-19  </w:t>
      </w:r>
    </w:p>
    <w:p w14:paraId="5DC375DA" w14:textId="56DB4DA6" w:rsidR="000C6CD1" w:rsidRPr="0005328D" w:rsidRDefault="000C6CD1" w:rsidP="00A75AA9">
      <w:pPr>
        <w:shd w:val="clear" w:color="auto" w:fill="FFFFFF"/>
        <w:jc w:val="both"/>
        <w:textAlignment w:val="baseline"/>
        <w:rPr>
          <w:rFonts w:ascii="Trebuchet MS" w:hAnsi="Trebuchet MS"/>
          <w:b/>
          <w:bCs/>
          <w:color w:val="000000"/>
          <w:lang w:val="it-IT" w:eastAsia="it-IT"/>
        </w:rPr>
      </w:pPr>
      <w:r w:rsidRPr="0005328D">
        <w:rPr>
          <w:rFonts w:ascii="Trebuchet MS" w:hAnsi="Trebuchet MS"/>
          <w:b/>
          <w:bCs/>
          <w:color w:val="000000"/>
          <w:lang w:val="it-IT" w:eastAsia="it-IT"/>
        </w:rPr>
        <w:t xml:space="preserve">Mostra </w:t>
      </w:r>
      <w:r w:rsidR="00B0369C" w:rsidRPr="0005328D">
        <w:rPr>
          <w:rFonts w:ascii="Trebuchet MS" w:hAnsi="Trebuchet MS"/>
          <w:b/>
          <w:bCs/>
          <w:color w:val="000000"/>
          <w:lang w:val="it-IT" w:eastAsia="it-IT"/>
        </w:rPr>
        <w:t xml:space="preserve">delle biodiversità </w:t>
      </w:r>
      <w:r w:rsidRPr="0005328D">
        <w:rPr>
          <w:rFonts w:ascii="Trebuchet MS" w:hAnsi="Trebuchet MS"/>
          <w:b/>
          <w:bCs/>
          <w:color w:val="000000"/>
          <w:lang w:val="it-IT" w:eastAsia="it-IT"/>
        </w:rPr>
        <w:t>zootecnic</w:t>
      </w:r>
      <w:r w:rsidR="00B0369C" w:rsidRPr="0005328D">
        <w:rPr>
          <w:rFonts w:ascii="Trebuchet MS" w:hAnsi="Trebuchet MS"/>
          <w:b/>
          <w:bCs/>
          <w:color w:val="000000"/>
          <w:lang w:val="it-IT" w:eastAsia="it-IT"/>
        </w:rPr>
        <w:t xml:space="preserve">he dell’Emilia Romagna </w:t>
      </w:r>
    </w:p>
    <w:p w14:paraId="788737E6" w14:textId="77777777" w:rsidR="000C6CD1" w:rsidRDefault="000C6CD1" w:rsidP="00A75AA9">
      <w:pPr>
        <w:shd w:val="clear" w:color="auto" w:fill="FFFFFF"/>
        <w:jc w:val="both"/>
        <w:textAlignment w:val="baseline"/>
        <w:rPr>
          <w:rFonts w:ascii="Trebuchet MS" w:hAnsi="Trebuchet MS"/>
          <w:color w:val="000000"/>
          <w:lang w:val="it-IT" w:eastAsia="it-IT"/>
        </w:rPr>
      </w:pPr>
    </w:p>
    <w:p w14:paraId="189E23EE" w14:textId="62C11EF0" w:rsidR="00A75AA9" w:rsidRPr="00A75AA9" w:rsidRDefault="00B546FD" w:rsidP="00A75AA9">
      <w:pPr>
        <w:shd w:val="clear" w:color="auto" w:fill="FFFFFF"/>
        <w:jc w:val="both"/>
        <w:textAlignment w:val="baseline"/>
        <w:rPr>
          <w:rFonts w:ascii="Trebuchet MS" w:hAnsi="Trebuchet MS"/>
          <w:color w:val="000000"/>
          <w:lang w:val="it-IT" w:eastAsia="it-IT"/>
        </w:rPr>
      </w:pPr>
      <w:r>
        <w:rPr>
          <w:rFonts w:ascii="Trebuchet MS" w:hAnsi="Trebuchet MS"/>
          <w:color w:val="000000"/>
          <w:lang w:val="it-IT" w:eastAsia="it-IT"/>
        </w:rPr>
        <w:t>Esposizione</w:t>
      </w:r>
      <w:r w:rsidR="00D20675">
        <w:rPr>
          <w:rFonts w:ascii="Trebuchet MS" w:hAnsi="Trebuchet MS"/>
          <w:color w:val="000000"/>
          <w:lang w:val="it-IT" w:eastAsia="it-IT"/>
        </w:rPr>
        <w:t xml:space="preserve"> di animali di </w:t>
      </w:r>
      <w:r>
        <w:rPr>
          <w:rFonts w:ascii="Trebuchet MS" w:hAnsi="Trebuchet MS"/>
          <w:color w:val="000000"/>
          <w:lang w:val="it-IT" w:eastAsia="it-IT"/>
        </w:rPr>
        <w:t>razze bovine, equine e asinine autoctone dell’Emilia Romagna</w:t>
      </w:r>
      <w:r w:rsidR="00106075">
        <w:rPr>
          <w:rFonts w:ascii="Trebuchet MS" w:hAnsi="Trebuchet MS"/>
          <w:color w:val="000000"/>
          <w:lang w:val="it-IT" w:eastAsia="it-IT"/>
        </w:rPr>
        <w:t xml:space="preserve">. </w:t>
      </w:r>
      <w:r w:rsidR="00B31DA0">
        <w:rPr>
          <w:rFonts w:ascii="Trebuchet MS" w:hAnsi="Trebuchet MS"/>
          <w:color w:val="000000"/>
          <w:lang w:val="it-IT" w:eastAsia="it-IT"/>
        </w:rPr>
        <w:t>Saranno presenti l’asino romagnolo</w:t>
      </w:r>
      <w:r w:rsidR="00E7785D">
        <w:rPr>
          <w:rFonts w:ascii="Trebuchet MS" w:hAnsi="Trebuchet MS"/>
          <w:color w:val="000000"/>
          <w:lang w:val="it-IT" w:eastAsia="it-IT"/>
        </w:rPr>
        <w:t xml:space="preserve">; il cavallo Appenninico, il cavallo del Ventasso, il cavallo </w:t>
      </w:r>
      <w:r w:rsidR="00CA0514">
        <w:rPr>
          <w:rFonts w:ascii="Trebuchet MS" w:hAnsi="Trebuchet MS"/>
          <w:color w:val="000000"/>
          <w:lang w:val="it-IT" w:eastAsia="it-IT"/>
        </w:rPr>
        <w:t xml:space="preserve">Delta e il cavallo Bardigiano; per le razze bovine: </w:t>
      </w:r>
      <w:r w:rsidR="00F30D4B">
        <w:rPr>
          <w:rFonts w:ascii="Trebuchet MS" w:hAnsi="Trebuchet MS"/>
          <w:color w:val="000000"/>
          <w:lang w:val="it-IT" w:eastAsia="it-IT"/>
        </w:rPr>
        <w:t>Reggiana, Modenese (Bianca Val Padana), Romagnola</w:t>
      </w:r>
      <w:r w:rsidR="00BF3C0E">
        <w:rPr>
          <w:rFonts w:ascii="Trebuchet MS" w:hAnsi="Trebuchet MS"/>
          <w:color w:val="000000"/>
          <w:lang w:val="it-IT" w:eastAsia="it-IT"/>
        </w:rPr>
        <w:t xml:space="preserve">, Ottonese. </w:t>
      </w:r>
    </w:p>
    <w:p w14:paraId="01EE9142" w14:textId="77777777" w:rsidR="0028076C" w:rsidRDefault="0028076C">
      <w:pPr>
        <w:pStyle w:val="Corpo"/>
        <w:spacing w:after="20"/>
      </w:pPr>
    </w:p>
    <w:sectPr w:rsidR="0028076C">
      <w:headerReference w:type="default" r:id="rId8"/>
      <w:footerReference w:type="default" r:id="rId9"/>
      <w:pgSz w:w="12240" w:h="15840"/>
      <w:pgMar w:top="907" w:right="1134" w:bottom="90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B3B05" w14:textId="77777777" w:rsidR="00857EDD" w:rsidRDefault="00857EDD">
      <w:r>
        <w:separator/>
      </w:r>
    </w:p>
  </w:endnote>
  <w:endnote w:type="continuationSeparator" w:id="0">
    <w:p w14:paraId="3444CDF3" w14:textId="77777777" w:rsidR="00857EDD" w:rsidRDefault="00857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Times Roman">
    <w:altName w:val="Times New Roman"/>
    <w:charset w:val="00"/>
    <w:family w:val="roman"/>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E9144" w14:textId="77777777" w:rsidR="0028076C" w:rsidRDefault="0028076C">
    <w:pPr>
      <w:pStyle w:val="Intestazioneepidipagin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E1EFB" w14:textId="77777777" w:rsidR="00857EDD" w:rsidRDefault="00857EDD">
      <w:r>
        <w:separator/>
      </w:r>
    </w:p>
  </w:footnote>
  <w:footnote w:type="continuationSeparator" w:id="0">
    <w:p w14:paraId="51052AC1" w14:textId="77777777" w:rsidR="00857EDD" w:rsidRDefault="00857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E9143" w14:textId="77777777" w:rsidR="0028076C" w:rsidRDefault="0028076C">
    <w:pPr>
      <w:pStyle w:val="Intestazioneepidipagina"/>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76C"/>
    <w:rsid w:val="0005328D"/>
    <w:rsid w:val="000C4AD2"/>
    <w:rsid w:val="000C6CD1"/>
    <w:rsid w:val="00106075"/>
    <w:rsid w:val="0021256B"/>
    <w:rsid w:val="0028076C"/>
    <w:rsid w:val="00502036"/>
    <w:rsid w:val="006B73C9"/>
    <w:rsid w:val="00857EDD"/>
    <w:rsid w:val="00A75AA9"/>
    <w:rsid w:val="00A95FDA"/>
    <w:rsid w:val="00B0369C"/>
    <w:rsid w:val="00B31DA0"/>
    <w:rsid w:val="00B546FD"/>
    <w:rsid w:val="00BF3C0E"/>
    <w:rsid w:val="00CA0514"/>
    <w:rsid w:val="00CB34A5"/>
    <w:rsid w:val="00D20675"/>
    <w:rsid w:val="00DC1282"/>
    <w:rsid w:val="00E7785D"/>
    <w:rsid w:val="00ED7F94"/>
    <w:rsid w:val="00F30D4B"/>
    <w:rsid w:val="00F31F26"/>
    <w:rsid w:val="00F667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E9075"/>
  <w15:docId w15:val="{7C46DAAA-217F-4FCE-BF29-64B567AB9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
    <w:name w:val="Corpo"/>
    <w:pPr>
      <w:spacing w:after="200" w:line="276" w:lineRule="auto"/>
    </w:pPr>
    <w:rPr>
      <w:rFonts w:ascii="Aptos" w:eastAsia="Aptos" w:hAnsi="Aptos" w:cs="Aptos"/>
      <w:color w:val="000000"/>
      <w:u w:color="000000"/>
      <w14:textOutline w14:w="0" w14:cap="flat" w14:cmpd="sng" w14:algn="ctr">
        <w14:noFill/>
        <w14:prstDash w14:val="solid"/>
        <w14:bevel/>
      </w14:textOutline>
    </w:rPr>
  </w:style>
  <w:style w:type="paragraph" w:customStyle="1" w:styleId="Didefault">
    <w:name w:val="Di 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ur04.safelinks.protection.outlook.com/?url=http%3A%2F%2Fwww.reggioemiliawelcome.it%2F&amp;data=05%7C02%7Celisa.soncini%40comune.re.it%7Cbc3bafc0ee2e428af83108df1f9b9a9c%7C6267602bd05d4afba46c7d3e5c860eb5%7C0%7C0%7C639264425327985473%7CUnknown%7CTWFpbGZsb3d8eyJFbXB0eU1hcGkiOnRydWUsIlYiOiIwLjAuMDAwMCIsIlAiOiJXaW4zMiIsIkFOIjoiTWFpbCIsIldUIjoyfQ%3D%3D%7C0%7C%7C%7C&amp;sdata=%2BKTnIKB0Hj1R6G%2FbUX%2BUv2uo0qzfUIWGvvjLvMV2lnA%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at@comune.re.i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2092</Words>
  <Characters>11926</Characters>
  <Application>Microsoft Office Word</Application>
  <DocSecurity>0</DocSecurity>
  <Lines>99</Lines>
  <Paragraphs>27</Paragraphs>
  <ScaleCrop>false</ScaleCrop>
  <Company/>
  <LinksUpToDate>false</LinksUpToDate>
  <CharactersWithSpaces>13991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Elisa Soncini</cp:lastModifiedBy>
  <cp:revision>7</cp:revision>
  <cp:lastPrinted>2026-10-01T09:01:00Z</cp:lastPrinted>
  <dcterms:created xsi:type="dcterms:W3CDTF">2026-10-01T06:47:00Z</dcterms:created>
  <dcterms:modified xsi:type="dcterms:W3CDTF">2026-10-01T09:13:00Z</dcterms:modified>
</cp:coreProperties>
</file>